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495C4" w14:textId="00545F3B" w:rsidR="00B27559" w:rsidRPr="00554221" w:rsidRDefault="00665B40" w:rsidP="00055DF2">
      <w:pPr>
        <w:jc w:val="center"/>
        <w:rPr>
          <w:rFonts w:ascii="Aharoni" w:hAnsi="Aharoni" w:cs="Aharoni"/>
          <w:color w:val="FF0000"/>
          <w:sz w:val="44"/>
          <w:szCs w:val="44"/>
        </w:rPr>
      </w:pPr>
      <w:r w:rsidRPr="00554221">
        <w:rPr>
          <w:rFonts w:ascii="Aharoni" w:hAnsi="Aharoni" w:cs="Aharoni"/>
          <w:color w:val="FF0000"/>
          <w:sz w:val="44"/>
          <w:szCs w:val="44"/>
        </w:rPr>
        <w:t>GIVE A BOY A GUN</w:t>
      </w:r>
    </w:p>
    <w:p w14:paraId="39CB8832" w14:textId="6DB61CA5" w:rsidR="00554221" w:rsidRPr="002C7486" w:rsidRDefault="003D610D" w:rsidP="004E4354">
      <w:pPr>
        <w:jc w:val="center"/>
        <w:rPr>
          <w:rFonts w:ascii="Arial" w:hAnsi="Arial" w:cs="Arial"/>
          <w:sz w:val="24"/>
          <w:szCs w:val="24"/>
        </w:rPr>
      </w:pPr>
      <w:r>
        <w:rPr>
          <w:rFonts w:ascii="Arial" w:hAnsi="Arial" w:cs="Arial"/>
          <w:sz w:val="24"/>
          <w:szCs w:val="24"/>
        </w:rPr>
        <w:t>b</w:t>
      </w:r>
      <w:r w:rsidR="00554221" w:rsidRPr="002C7486">
        <w:rPr>
          <w:rFonts w:ascii="Arial" w:hAnsi="Arial" w:cs="Arial"/>
          <w:sz w:val="24"/>
          <w:szCs w:val="24"/>
        </w:rPr>
        <w:t>y Todd Strasser</w:t>
      </w:r>
    </w:p>
    <w:p w14:paraId="53C86555" w14:textId="64163E70" w:rsidR="00CC08F5" w:rsidRDefault="00D3155B" w:rsidP="00554221">
      <w:pPr>
        <w:jc w:val="center"/>
        <w:rPr>
          <w:sz w:val="24"/>
          <w:szCs w:val="24"/>
        </w:rPr>
      </w:pPr>
      <w:r w:rsidRPr="00D3155B">
        <w:rPr>
          <w:noProof/>
        </w:rPr>
        <w:drawing>
          <wp:inline distT="0" distB="0" distL="0" distR="0" wp14:anchorId="16975F5E" wp14:editId="241D98C6">
            <wp:extent cx="1691640" cy="254203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91640" cy="2542032"/>
                    </a:xfrm>
                    <a:prstGeom prst="rect">
                      <a:avLst/>
                    </a:prstGeom>
                  </pic:spPr>
                </pic:pic>
              </a:graphicData>
            </a:graphic>
          </wp:inline>
        </w:drawing>
      </w:r>
    </w:p>
    <w:p w14:paraId="139B3DCB" w14:textId="2BF295EA" w:rsidR="00554221" w:rsidRPr="00CD4665" w:rsidRDefault="0011107D" w:rsidP="00554221">
      <w:pPr>
        <w:rPr>
          <w:rFonts w:ascii="Arial" w:hAnsi="Arial" w:cs="Arial"/>
          <w:sz w:val="24"/>
          <w:szCs w:val="24"/>
        </w:rPr>
      </w:pPr>
      <w:bookmarkStart w:id="0" w:name="_Hlk68335273"/>
      <w:r>
        <w:rPr>
          <w:rFonts w:ascii="Arial" w:hAnsi="Arial" w:cs="Arial"/>
          <w:sz w:val="24"/>
          <w:szCs w:val="24"/>
        </w:rPr>
        <w:pict w14:anchorId="5449B7BA">
          <v:rect id="_x0000_i1025" style="width:468pt;height:1pt" o:hralign="center" o:hrstd="t" o:hrnoshade="t" o:hr="t" fillcolor="#a0a0a0" stroked="f"/>
        </w:pict>
      </w:r>
      <w:bookmarkEnd w:id="0"/>
    </w:p>
    <w:p w14:paraId="1BF2A4AE" w14:textId="7050B1BE" w:rsidR="00554221" w:rsidRPr="002C7486" w:rsidRDefault="006D6778" w:rsidP="00554221">
      <w:pPr>
        <w:rPr>
          <w:rFonts w:ascii="Arial" w:hAnsi="Arial" w:cs="Arial"/>
          <w:i/>
          <w:iCs/>
          <w:sz w:val="60"/>
          <w:szCs w:val="60"/>
        </w:rPr>
      </w:pPr>
      <w:r w:rsidRPr="002C7486">
        <w:rPr>
          <w:rFonts w:ascii="Arial" w:hAnsi="Arial" w:cs="Arial"/>
          <w:i/>
          <w:iCs/>
          <w:noProof/>
          <w:sz w:val="60"/>
          <w:szCs w:val="60"/>
        </w:rPr>
        <mc:AlternateContent>
          <mc:Choice Requires="wps">
            <w:drawing>
              <wp:anchor distT="0" distB="0" distL="114300" distR="114300" simplePos="0" relativeHeight="251660288" behindDoc="0" locked="0" layoutInCell="1" allowOverlap="1" wp14:anchorId="1A4BD1C3" wp14:editId="47867139">
                <wp:simplePos x="0" y="0"/>
                <wp:positionH relativeFrom="column">
                  <wp:posOffset>0</wp:posOffset>
                </wp:positionH>
                <wp:positionV relativeFrom="paragraph">
                  <wp:posOffset>2315210</wp:posOffset>
                </wp:positionV>
                <wp:extent cx="1600200"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600200" cy="635"/>
                        </a:xfrm>
                        <a:prstGeom prst="rect">
                          <a:avLst/>
                        </a:prstGeom>
                        <a:solidFill>
                          <a:prstClr val="white"/>
                        </a:solidFill>
                        <a:ln>
                          <a:noFill/>
                        </a:ln>
                      </wps:spPr>
                      <wps:txbx>
                        <w:txbxContent>
                          <w:p w14:paraId="00DD24EC" w14:textId="7FB641A9" w:rsidR="0011107D" w:rsidRPr="006D6778" w:rsidRDefault="0011107D" w:rsidP="006D6778">
                            <w:pPr>
                              <w:pStyle w:val="Caption"/>
                              <w:jc w:val="center"/>
                              <w:rPr>
                                <w:b/>
                                <w:bCs/>
                                <w:sz w:val="24"/>
                                <w:szCs w:val="24"/>
                              </w:rPr>
                            </w:pPr>
                            <w:r w:rsidRPr="006D6778">
                              <w:rPr>
                                <w:b/>
                                <w:bCs/>
                                <w:sz w:val="24"/>
                                <w:szCs w:val="24"/>
                              </w:rPr>
                              <w:t>www.toddstrasser.com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A4BD1C3" id="_x0000_t202" coordsize="21600,21600" o:spt="202" path="m,l,21600r21600,l21600,xe">
                <v:stroke joinstyle="miter"/>
                <v:path gradientshapeok="t" o:connecttype="rect"/>
              </v:shapetype>
              <v:shape id="Text Box 3" o:spid="_x0000_s1026" type="#_x0000_t202" style="position:absolute;margin-left:0;margin-top:182.3pt;width:126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" stroked="f">
                <v:textbox style="mso-fit-shape-to-text:t" inset="0,0,0,0">
                  <w:txbxContent>
                    <w:p w14:paraId="00DD24EC" w14:textId="7FB641A9" w:rsidR="0011107D" w:rsidRPr="006D6778" w:rsidRDefault="0011107D" w:rsidP="006D6778">
                      <w:pPr>
                        <w:pStyle w:val="Caption"/>
                        <w:jc w:val="center"/>
                        <w:rPr>
                          <w:b/>
                          <w:bCs/>
                          <w:sz w:val="24"/>
                          <w:szCs w:val="24"/>
                        </w:rPr>
                      </w:pPr>
                      <w:r w:rsidRPr="006D6778">
                        <w:rPr>
                          <w:b/>
                          <w:bCs/>
                          <w:sz w:val="24"/>
                          <w:szCs w:val="24"/>
                        </w:rPr>
                        <w:t>www.toddstrasser.com</w:t>
                      </w:r>
                    </w:p>
                  </w:txbxContent>
                </v:textbox>
                <w10:wrap type="square"/>
              </v:shape>
            </w:pict>
          </mc:Fallback>
        </mc:AlternateContent>
      </w:r>
      <w:r w:rsidR="00D3155B" w:rsidRPr="002C7486">
        <w:rPr>
          <w:rFonts w:ascii="Arial" w:hAnsi="Arial" w:cs="Arial"/>
          <w:i/>
          <w:iCs/>
          <w:noProof/>
          <w:sz w:val="60"/>
          <w:szCs w:val="60"/>
        </w:rPr>
        <w:drawing>
          <wp:anchor distT="0" distB="0" distL="114300" distR="114300" simplePos="0" relativeHeight="251658240" behindDoc="0" locked="0" layoutInCell="1" allowOverlap="1" wp14:anchorId="2B368BEC" wp14:editId="2EF0970B">
            <wp:simplePos x="0" y="0"/>
            <wp:positionH relativeFrom="column">
              <wp:posOffset>0</wp:posOffset>
            </wp:positionH>
            <wp:positionV relativeFrom="paragraph">
              <wp:posOffset>0</wp:posOffset>
            </wp:positionV>
            <wp:extent cx="1600200" cy="2258568"/>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00200" cy="2258568"/>
                    </a:xfrm>
                    <a:prstGeom prst="rect">
                      <a:avLst/>
                    </a:prstGeom>
                  </pic:spPr>
                </pic:pic>
              </a:graphicData>
            </a:graphic>
            <wp14:sizeRelH relativeFrom="page">
              <wp14:pctWidth>0</wp14:pctWidth>
            </wp14:sizeRelH>
            <wp14:sizeRelV relativeFrom="page">
              <wp14:pctHeight>0</wp14:pctHeight>
            </wp14:sizeRelV>
          </wp:anchor>
        </w:drawing>
      </w:r>
      <w:r w:rsidR="00D3155B" w:rsidRPr="002C7486">
        <w:rPr>
          <w:rFonts w:ascii="Arial" w:hAnsi="Arial" w:cs="Arial"/>
          <w:i/>
          <w:iCs/>
          <w:sz w:val="60"/>
          <w:szCs w:val="60"/>
        </w:rPr>
        <w:t xml:space="preserve">Todd Strasser </w:t>
      </w:r>
    </w:p>
    <w:p w14:paraId="435C2067" w14:textId="302E2EFB" w:rsidR="00B52D73" w:rsidRPr="00EE5C1F" w:rsidRDefault="002C7486" w:rsidP="00554221">
      <w:pPr>
        <w:rPr>
          <w:rFonts w:cstheme="minorHAnsi"/>
          <w:sz w:val="24"/>
          <w:szCs w:val="24"/>
        </w:rPr>
      </w:pPr>
      <w:r w:rsidRPr="004B5FEE">
        <w:rPr>
          <w:rFonts w:cstheme="minorHAnsi"/>
          <w:sz w:val="24"/>
          <w:szCs w:val="24"/>
        </w:rPr>
        <w:t>is a</w:t>
      </w:r>
      <w:r w:rsidR="00284198">
        <w:rPr>
          <w:rFonts w:cstheme="minorHAnsi"/>
          <w:sz w:val="24"/>
          <w:szCs w:val="24"/>
        </w:rPr>
        <w:t xml:space="preserve">n award-winning </w:t>
      </w:r>
      <w:r w:rsidR="006F6FDB">
        <w:rPr>
          <w:rFonts w:cstheme="minorHAnsi"/>
          <w:sz w:val="24"/>
          <w:szCs w:val="24"/>
        </w:rPr>
        <w:t xml:space="preserve">and best-selling </w:t>
      </w:r>
      <w:r w:rsidR="00B52D73" w:rsidRPr="004B5FEE">
        <w:rPr>
          <w:rFonts w:cstheme="minorHAnsi"/>
          <w:sz w:val="24"/>
          <w:szCs w:val="24"/>
        </w:rPr>
        <w:t xml:space="preserve">author </w:t>
      </w:r>
      <w:r w:rsidR="004B5FEE" w:rsidRPr="004B5FEE">
        <w:rPr>
          <w:rFonts w:cstheme="minorHAnsi"/>
          <w:sz w:val="24"/>
          <w:szCs w:val="24"/>
        </w:rPr>
        <w:t>who has written many critically acclaimed novel</w:t>
      </w:r>
      <w:r w:rsidR="000303D2">
        <w:rPr>
          <w:rFonts w:cstheme="minorHAnsi"/>
          <w:sz w:val="24"/>
          <w:szCs w:val="24"/>
        </w:rPr>
        <w:t>s</w:t>
      </w:r>
      <w:r w:rsidR="004B5FEE" w:rsidRPr="004B5FEE">
        <w:rPr>
          <w:rFonts w:cstheme="minorHAnsi"/>
          <w:sz w:val="24"/>
          <w:szCs w:val="24"/>
        </w:rPr>
        <w:t xml:space="preserve"> for adults, young adults, and children</w:t>
      </w:r>
      <w:r w:rsidR="000303D2">
        <w:rPr>
          <w:rFonts w:cstheme="minorHAnsi"/>
          <w:sz w:val="24"/>
          <w:szCs w:val="24"/>
        </w:rPr>
        <w:t xml:space="preserve">. </w:t>
      </w:r>
      <w:r w:rsidR="00284198">
        <w:rPr>
          <w:rFonts w:cstheme="minorHAnsi"/>
          <w:sz w:val="24"/>
          <w:szCs w:val="24"/>
        </w:rPr>
        <w:t>He was born</w:t>
      </w:r>
      <w:r w:rsidR="000303D2">
        <w:rPr>
          <w:rFonts w:cstheme="minorHAnsi"/>
          <w:sz w:val="24"/>
          <w:szCs w:val="24"/>
        </w:rPr>
        <w:t xml:space="preserve"> in New York City and raised in a </w:t>
      </w:r>
      <w:r w:rsidR="00284198">
        <w:rPr>
          <w:rFonts w:cstheme="minorHAnsi"/>
          <w:sz w:val="24"/>
          <w:szCs w:val="24"/>
        </w:rPr>
        <w:t xml:space="preserve">nearby suburb. </w:t>
      </w:r>
      <w:r w:rsidR="008D1391">
        <w:rPr>
          <w:rFonts w:cstheme="minorHAnsi"/>
          <w:sz w:val="24"/>
          <w:szCs w:val="24"/>
        </w:rPr>
        <w:t>Early in his public</w:t>
      </w:r>
      <w:r w:rsidR="00284198">
        <w:rPr>
          <w:rFonts w:cstheme="minorHAnsi"/>
          <w:sz w:val="24"/>
          <w:szCs w:val="24"/>
        </w:rPr>
        <w:t xml:space="preserve"> education, he struggled </w:t>
      </w:r>
      <w:r w:rsidR="00ED6BA6">
        <w:rPr>
          <w:rFonts w:cstheme="minorHAnsi"/>
          <w:sz w:val="24"/>
          <w:szCs w:val="24"/>
        </w:rPr>
        <w:t>in</w:t>
      </w:r>
      <w:r w:rsidR="00284198">
        <w:rPr>
          <w:rFonts w:cstheme="minorHAnsi"/>
          <w:sz w:val="24"/>
          <w:szCs w:val="24"/>
        </w:rPr>
        <w:t xml:space="preserve"> English because </w:t>
      </w:r>
      <w:r w:rsidR="008D1391">
        <w:rPr>
          <w:rFonts w:cstheme="minorHAnsi"/>
          <w:sz w:val="24"/>
          <w:szCs w:val="24"/>
        </w:rPr>
        <w:t>he had</w:t>
      </w:r>
      <w:r w:rsidR="00530D3D">
        <w:rPr>
          <w:rFonts w:cstheme="minorHAnsi"/>
          <w:sz w:val="24"/>
          <w:szCs w:val="24"/>
        </w:rPr>
        <w:t xml:space="preserve"> </w:t>
      </w:r>
      <w:r w:rsidR="00284198">
        <w:rPr>
          <w:rFonts w:cstheme="minorHAnsi"/>
          <w:sz w:val="24"/>
          <w:szCs w:val="24"/>
        </w:rPr>
        <w:t>difficult</w:t>
      </w:r>
      <w:r w:rsidR="00530D3D">
        <w:rPr>
          <w:rFonts w:cstheme="minorHAnsi"/>
          <w:sz w:val="24"/>
          <w:szCs w:val="24"/>
        </w:rPr>
        <w:t>ies</w:t>
      </w:r>
      <w:r w:rsidR="00284198">
        <w:rPr>
          <w:rFonts w:cstheme="minorHAnsi"/>
          <w:sz w:val="24"/>
          <w:szCs w:val="24"/>
        </w:rPr>
        <w:t xml:space="preserve"> with spelling and grammar. </w:t>
      </w:r>
      <w:r w:rsidR="005F1A1F">
        <w:rPr>
          <w:rFonts w:cstheme="minorHAnsi"/>
          <w:sz w:val="24"/>
          <w:szCs w:val="24"/>
        </w:rPr>
        <w:t xml:space="preserve">He attended </w:t>
      </w:r>
      <w:r w:rsidR="00EC5CD5">
        <w:rPr>
          <w:rFonts w:cstheme="minorHAnsi"/>
          <w:sz w:val="24"/>
          <w:szCs w:val="24"/>
        </w:rPr>
        <w:t>N</w:t>
      </w:r>
      <w:r w:rsidR="000C4357">
        <w:rPr>
          <w:rFonts w:cstheme="minorHAnsi"/>
          <w:sz w:val="24"/>
          <w:szCs w:val="24"/>
        </w:rPr>
        <w:t>.</w:t>
      </w:r>
      <w:r w:rsidR="00EC5CD5">
        <w:rPr>
          <w:rFonts w:cstheme="minorHAnsi"/>
          <w:sz w:val="24"/>
          <w:szCs w:val="24"/>
        </w:rPr>
        <w:t>Y.U.</w:t>
      </w:r>
      <w:r w:rsidR="005F1A1F">
        <w:rPr>
          <w:rFonts w:cstheme="minorHAnsi"/>
          <w:sz w:val="24"/>
          <w:szCs w:val="24"/>
        </w:rPr>
        <w:t xml:space="preserve"> but dropped out and lived in Europe as a street musician. </w:t>
      </w:r>
      <w:r w:rsidR="00530D3D">
        <w:rPr>
          <w:rFonts w:cstheme="minorHAnsi"/>
          <w:sz w:val="24"/>
          <w:szCs w:val="24"/>
        </w:rPr>
        <w:t>Later,</w:t>
      </w:r>
      <w:r w:rsidR="00D7518E">
        <w:rPr>
          <w:rFonts w:cstheme="minorHAnsi"/>
          <w:sz w:val="24"/>
          <w:szCs w:val="24"/>
        </w:rPr>
        <w:t xml:space="preserve"> he returned home and studied literature and writing at Beloit College. </w:t>
      </w:r>
      <w:r w:rsidR="00530D3D">
        <w:rPr>
          <w:rFonts w:cstheme="minorHAnsi"/>
          <w:sz w:val="24"/>
          <w:szCs w:val="24"/>
        </w:rPr>
        <w:t>H</w:t>
      </w:r>
      <w:r w:rsidR="00C43006">
        <w:rPr>
          <w:rFonts w:cstheme="minorHAnsi"/>
          <w:sz w:val="24"/>
          <w:szCs w:val="24"/>
        </w:rPr>
        <w:t xml:space="preserve">e worked </w:t>
      </w:r>
      <w:r w:rsidR="00EC5CD5">
        <w:rPr>
          <w:rFonts w:cstheme="minorHAnsi"/>
          <w:sz w:val="24"/>
          <w:szCs w:val="24"/>
        </w:rPr>
        <w:t>as</w:t>
      </w:r>
      <w:r w:rsidR="00C43006">
        <w:rPr>
          <w:rFonts w:cstheme="minorHAnsi"/>
          <w:sz w:val="24"/>
          <w:szCs w:val="24"/>
        </w:rPr>
        <w:t xml:space="preserve"> a </w:t>
      </w:r>
      <w:r w:rsidR="00EC5CD5">
        <w:rPr>
          <w:rFonts w:cstheme="minorHAnsi"/>
          <w:sz w:val="24"/>
          <w:szCs w:val="24"/>
        </w:rPr>
        <w:t xml:space="preserve">newspaper </w:t>
      </w:r>
      <w:r w:rsidR="00C43006">
        <w:rPr>
          <w:rFonts w:cstheme="minorHAnsi"/>
          <w:sz w:val="24"/>
          <w:szCs w:val="24"/>
        </w:rPr>
        <w:t xml:space="preserve">reporter </w:t>
      </w:r>
      <w:r w:rsidR="00530D3D">
        <w:rPr>
          <w:rFonts w:cstheme="minorHAnsi"/>
          <w:sz w:val="24"/>
          <w:szCs w:val="24"/>
        </w:rPr>
        <w:t xml:space="preserve">after </w:t>
      </w:r>
      <w:r w:rsidR="00665890">
        <w:rPr>
          <w:rFonts w:cstheme="minorHAnsi"/>
          <w:sz w:val="24"/>
          <w:szCs w:val="24"/>
        </w:rPr>
        <w:t>earning his degree</w:t>
      </w:r>
      <w:r w:rsidR="007D183F">
        <w:rPr>
          <w:rFonts w:cstheme="minorHAnsi"/>
          <w:sz w:val="24"/>
          <w:szCs w:val="24"/>
        </w:rPr>
        <w:t xml:space="preserve"> </w:t>
      </w:r>
      <w:r w:rsidR="00C43006">
        <w:rPr>
          <w:rFonts w:cstheme="minorHAnsi"/>
          <w:sz w:val="24"/>
          <w:szCs w:val="24"/>
        </w:rPr>
        <w:t xml:space="preserve">and soon </w:t>
      </w:r>
      <w:r w:rsidR="00AE340E">
        <w:rPr>
          <w:rFonts w:cstheme="minorHAnsi"/>
          <w:sz w:val="24"/>
          <w:szCs w:val="24"/>
        </w:rPr>
        <w:t>decided to become</w:t>
      </w:r>
      <w:r w:rsidR="00C43006">
        <w:rPr>
          <w:rFonts w:cstheme="minorHAnsi"/>
          <w:sz w:val="24"/>
          <w:szCs w:val="24"/>
        </w:rPr>
        <w:t xml:space="preserve"> an author</w:t>
      </w:r>
      <w:r w:rsidR="00AE340E">
        <w:rPr>
          <w:rFonts w:cstheme="minorHAnsi"/>
          <w:sz w:val="24"/>
          <w:szCs w:val="24"/>
        </w:rPr>
        <w:t>.</w:t>
      </w:r>
      <w:r w:rsidR="00C43006">
        <w:rPr>
          <w:rFonts w:cstheme="minorHAnsi"/>
          <w:sz w:val="24"/>
          <w:szCs w:val="24"/>
        </w:rPr>
        <w:t xml:space="preserve"> He </w:t>
      </w:r>
      <w:r w:rsidR="004E4354">
        <w:rPr>
          <w:rFonts w:cstheme="minorHAnsi"/>
          <w:sz w:val="24"/>
          <w:szCs w:val="24"/>
        </w:rPr>
        <w:t>has written over 140 books that won awards</w:t>
      </w:r>
      <w:r w:rsidR="002142B5">
        <w:rPr>
          <w:rFonts w:cstheme="minorHAnsi"/>
          <w:sz w:val="24"/>
          <w:szCs w:val="24"/>
        </w:rPr>
        <w:t xml:space="preserve">. </w:t>
      </w:r>
      <w:r w:rsidR="00B912E2">
        <w:rPr>
          <w:rFonts w:cstheme="minorHAnsi"/>
          <w:sz w:val="24"/>
          <w:szCs w:val="24"/>
        </w:rPr>
        <w:t xml:space="preserve">Several of </w:t>
      </w:r>
      <w:r w:rsidR="00CD0E73">
        <w:rPr>
          <w:rFonts w:cstheme="minorHAnsi"/>
          <w:sz w:val="24"/>
          <w:szCs w:val="24"/>
        </w:rPr>
        <w:t>his books</w:t>
      </w:r>
      <w:r w:rsidR="00B912E2">
        <w:rPr>
          <w:rFonts w:cstheme="minorHAnsi"/>
          <w:sz w:val="24"/>
          <w:szCs w:val="24"/>
        </w:rPr>
        <w:t xml:space="preserve"> </w:t>
      </w:r>
      <w:r w:rsidR="00CD0E73">
        <w:rPr>
          <w:rFonts w:cstheme="minorHAnsi"/>
          <w:sz w:val="24"/>
          <w:szCs w:val="24"/>
        </w:rPr>
        <w:t>are</w:t>
      </w:r>
      <w:r w:rsidR="00B912E2">
        <w:rPr>
          <w:rFonts w:cstheme="minorHAnsi"/>
          <w:sz w:val="24"/>
          <w:szCs w:val="24"/>
        </w:rPr>
        <w:t xml:space="preserve"> </w:t>
      </w:r>
      <w:r w:rsidR="00AE340E">
        <w:rPr>
          <w:rFonts w:cstheme="minorHAnsi"/>
          <w:sz w:val="24"/>
          <w:szCs w:val="24"/>
        </w:rPr>
        <w:t>adapted</w:t>
      </w:r>
      <w:r w:rsidR="00B912E2">
        <w:rPr>
          <w:rFonts w:cstheme="minorHAnsi"/>
          <w:sz w:val="24"/>
          <w:szCs w:val="24"/>
        </w:rPr>
        <w:t xml:space="preserve"> </w:t>
      </w:r>
      <w:r w:rsidR="00AE340E">
        <w:rPr>
          <w:rFonts w:cstheme="minorHAnsi"/>
          <w:sz w:val="24"/>
          <w:szCs w:val="24"/>
        </w:rPr>
        <w:t>for television and made in</w:t>
      </w:r>
      <w:r w:rsidR="00B912E2">
        <w:rPr>
          <w:rFonts w:cstheme="minorHAnsi"/>
          <w:sz w:val="24"/>
          <w:szCs w:val="24"/>
        </w:rPr>
        <w:t>to feature films</w:t>
      </w:r>
      <w:r w:rsidR="002142B5">
        <w:rPr>
          <w:rFonts w:cstheme="minorHAnsi"/>
          <w:sz w:val="24"/>
          <w:szCs w:val="24"/>
        </w:rPr>
        <w:t xml:space="preserve">. While </w:t>
      </w:r>
      <w:r w:rsidR="007D183F">
        <w:rPr>
          <w:rFonts w:cstheme="minorHAnsi"/>
          <w:sz w:val="24"/>
          <w:szCs w:val="24"/>
        </w:rPr>
        <w:t>being a writer</w:t>
      </w:r>
      <w:r w:rsidR="00530D3D">
        <w:rPr>
          <w:rFonts w:cstheme="minorHAnsi"/>
          <w:sz w:val="24"/>
          <w:szCs w:val="24"/>
        </w:rPr>
        <w:t>, h</w:t>
      </w:r>
      <w:r w:rsidR="00AE340E">
        <w:rPr>
          <w:rFonts w:cstheme="minorHAnsi"/>
          <w:sz w:val="24"/>
          <w:szCs w:val="24"/>
        </w:rPr>
        <w:t>e</w:t>
      </w:r>
      <w:r w:rsidR="00530D3D">
        <w:rPr>
          <w:rFonts w:cstheme="minorHAnsi"/>
          <w:sz w:val="24"/>
          <w:szCs w:val="24"/>
        </w:rPr>
        <w:t xml:space="preserve"> </w:t>
      </w:r>
      <w:r w:rsidR="007D183F">
        <w:rPr>
          <w:rFonts w:cstheme="minorHAnsi"/>
          <w:sz w:val="24"/>
          <w:szCs w:val="24"/>
        </w:rPr>
        <w:t>contributed</w:t>
      </w:r>
      <w:r w:rsidR="005C09C3">
        <w:rPr>
          <w:rFonts w:cstheme="minorHAnsi"/>
          <w:sz w:val="24"/>
          <w:szCs w:val="24"/>
        </w:rPr>
        <w:t xml:space="preserve"> </w:t>
      </w:r>
      <w:r w:rsidR="000C4357">
        <w:rPr>
          <w:rFonts w:cstheme="minorHAnsi"/>
          <w:sz w:val="24"/>
          <w:szCs w:val="24"/>
        </w:rPr>
        <w:t>to</w:t>
      </w:r>
      <w:r w:rsidR="00AE340E">
        <w:rPr>
          <w:rFonts w:cstheme="minorHAnsi"/>
          <w:sz w:val="24"/>
          <w:szCs w:val="24"/>
        </w:rPr>
        <w:t xml:space="preserve"> television, newspapers, and magazines. </w:t>
      </w:r>
      <w:r w:rsidR="002142B5">
        <w:rPr>
          <w:rFonts w:cstheme="minorHAnsi"/>
          <w:sz w:val="24"/>
          <w:szCs w:val="24"/>
        </w:rPr>
        <w:t xml:space="preserve">His Y.A. books </w:t>
      </w:r>
      <w:r w:rsidR="00EC5CD5">
        <w:rPr>
          <w:rFonts w:cstheme="minorHAnsi"/>
          <w:sz w:val="24"/>
          <w:szCs w:val="24"/>
        </w:rPr>
        <w:t xml:space="preserve">often </w:t>
      </w:r>
      <w:r w:rsidR="000C4357">
        <w:rPr>
          <w:rFonts w:cstheme="minorHAnsi"/>
          <w:sz w:val="24"/>
          <w:szCs w:val="24"/>
        </w:rPr>
        <w:t>talk about</w:t>
      </w:r>
      <w:r w:rsidR="002142B5">
        <w:rPr>
          <w:rFonts w:cstheme="minorHAnsi"/>
          <w:sz w:val="24"/>
          <w:szCs w:val="24"/>
        </w:rPr>
        <w:t xml:space="preserve"> difficult issues that are </w:t>
      </w:r>
      <w:r w:rsidR="000C4357">
        <w:rPr>
          <w:rFonts w:cstheme="minorHAnsi"/>
          <w:sz w:val="24"/>
          <w:szCs w:val="24"/>
        </w:rPr>
        <w:t xml:space="preserve">common among </w:t>
      </w:r>
      <w:r w:rsidR="00EC5CD5">
        <w:rPr>
          <w:rFonts w:cstheme="minorHAnsi"/>
          <w:sz w:val="24"/>
          <w:szCs w:val="24"/>
        </w:rPr>
        <w:t>teen</w:t>
      </w:r>
      <w:r w:rsidR="002142B5">
        <w:rPr>
          <w:rFonts w:cstheme="minorHAnsi"/>
          <w:sz w:val="24"/>
          <w:szCs w:val="24"/>
        </w:rPr>
        <w:t xml:space="preserve">s </w:t>
      </w:r>
      <w:r w:rsidR="00EC5CD5">
        <w:rPr>
          <w:rFonts w:cstheme="minorHAnsi"/>
          <w:sz w:val="24"/>
          <w:szCs w:val="24"/>
        </w:rPr>
        <w:t>and young adults. D</w:t>
      </w:r>
      <w:r w:rsidR="002142B5">
        <w:rPr>
          <w:rFonts w:cstheme="minorHAnsi"/>
          <w:sz w:val="24"/>
          <w:szCs w:val="24"/>
        </w:rPr>
        <w:t xml:space="preserve">espite him </w:t>
      </w:r>
      <w:r w:rsidR="00EC5CD5">
        <w:rPr>
          <w:rFonts w:cstheme="minorHAnsi"/>
          <w:sz w:val="24"/>
          <w:szCs w:val="24"/>
        </w:rPr>
        <w:t>focus</w:t>
      </w:r>
      <w:r w:rsidR="000C4357">
        <w:rPr>
          <w:rFonts w:cstheme="minorHAnsi"/>
          <w:sz w:val="24"/>
          <w:szCs w:val="24"/>
        </w:rPr>
        <w:t>ing</w:t>
      </w:r>
      <w:r w:rsidR="00EC5CD5">
        <w:rPr>
          <w:rFonts w:cstheme="minorHAnsi"/>
          <w:sz w:val="24"/>
          <w:szCs w:val="24"/>
        </w:rPr>
        <w:t xml:space="preserve"> on these</w:t>
      </w:r>
      <w:r w:rsidR="000C4357">
        <w:rPr>
          <w:rFonts w:cstheme="minorHAnsi"/>
          <w:sz w:val="24"/>
          <w:szCs w:val="24"/>
        </w:rPr>
        <w:t xml:space="preserve"> </w:t>
      </w:r>
      <w:r w:rsidR="00EC5CD5">
        <w:rPr>
          <w:rFonts w:cstheme="minorHAnsi"/>
          <w:sz w:val="24"/>
          <w:szCs w:val="24"/>
        </w:rPr>
        <w:t xml:space="preserve">topics, he feels disappointed </w:t>
      </w:r>
      <w:r w:rsidR="000C4357">
        <w:rPr>
          <w:rFonts w:cstheme="minorHAnsi"/>
          <w:sz w:val="24"/>
          <w:szCs w:val="24"/>
        </w:rPr>
        <w:t xml:space="preserve">in writing about them for young people </w:t>
      </w:r>
      <w:r w:rsidR="005C09C3">
        <w:rPr>
          <w:rFonts w:cstheme="minorHAnsi"/>
          <w:sz w:val="24"/>
          <w:szCs w:val="24"/>
        </w:rPr>
        <w:t>because</w:t>
      </w:r>
      <w:r w:rsidR="000C4357">
        <w:rPr>
          <w:rFonts w:cstheme="minorHAnsi"/>
          <w:sz w:val="24"/>
          <w:szCs w:val="24"/>
        </w:rPr>
        <w:t xml:space="preserve"> he has to reflect on the harsh reality that they are facing these harmful problems in their everyday lives. As he wrote a note in this novel, he tells about his concern with the gun control debate and being a proponent for stricter gun laws and restrictions on this issue that is surprisingly still relevant today. </w:t>
      </w:r>
      <w:r w:rsidR="00284198" w:rsidRPr="00AE340E">
        <w:rPr>
          <w:rFonts w:cstheme="minorHAnsi"/>
          <w:sz w:val="24"/>
          <w:szCs w:val="24"/>
        </w:rPr>
        <w:t>Currently</w:t>
      </w:r>
      <w:r w:rsidR="00284198">
        <w:rPr>
          <w:rFonts w:cstheme="minorHAnsi"/>
          <w:sz w:val="24"/>
          <w:szCs w:val="24"/>
        </w:rPr>
        <w:t xml:space="preserve">, </w:t>
      </w:r>
      <w:r w:rsidR="00AE340E">
        <w:rPr>
          <w:rFonts w:cstheme="minorHAnsi"/>
          <w:sz w:val="24"/>
          <w:szCs w:val="24"/>
        </w:rPr>
        <w:t>he</w:t>
      </w:r>
      <w:r w:rsidR="00284198">
        <w:rPr>
          <w:rFonts w:cstheme="minorHAnsi"/>
          <w:sz w:val="24"/>
          <w:szCs w:val="24"/>
        </w:rPr>
        <w:t xml:space="preserve"> </w:t>
      </w:r>
      <w:r w:rsidR="00222A82">
        <w:rPr>
          <w:rFonts w:cstheme="minorHAnsi"/>
          <w:sz w:val="24"/>
          <w:szCs w:val="24"/>
        </w:rPr>
        <w:t>lives</w:t>
      </w:r>
      <w:r w:rsidR="00530D3D">
        <w:rPr>
          <w:rFonts w:cstheme="minorHAnsi"/>
          <w:sz w:val="24"/>
          <w:szCs w:val="24"/>
        </w:rPr>
        <w:t xml:space="preserve"> with his family </w:t>
      </w:r>
      <w:r w:rsidR="00284198">
        <w:rPr>
          <w:rFonts w:cstheme="minorHAnsi"/>
          <w:sz w:val="24"/>
          <w:szCs w:val="24"/>
        </w:rPr>
        <w:t>in a suburb of New York</w:t>
      </w:r>
      <w:r w:rsidR="00B912E2">
        <w:rPr>
          <w:rFonts w:cstheme="minorHAnsi"/>
          <w:sz w:val="24"/>
          <w:szCs w:val="24"/>
        </w:rPr>
        <w:t xml:space="preserve"> and </w:t>
      </w:r>
      <w:r w:rsidR="00284198">
        <w:rPr>
          <w:rFonts w:cstheme="minorHAnsi"/>
          <w:sz w:val="24"/>
          <w:szCs w:val="24"/>
        </w:rPr>
        <w:t>continu</w:t>
      </w:r>
      <w:r w:rsidR="00B912E2">
        <w:rPr>
          <w:rFonts w:cstheme="minorHAnsi"/>
          <w:sz w:val="24"/>
          <w:szCs w:val="24"/>
        </w:rPr>
        <w:t>es</w:t>
      </w:r>
      <w:r w:rsidR="00284198">
        <w:rPr>
          <w:rFonts w:cstheme="minorHAnsi"/>
          <w:sz w:val="24"/>
          <w:szCs w:val="24"/>
        </w:rPr>
        <w:t xml:space="preserve"> to write </w:t>
      </w:r>
      <w:r w:rsidR="00C82273">
        <w:rPr>
          <w:rFonts w:cstheme="minorHAnsi"/>
          <w:sz w:val="24"/>
          <w:szCs w:val="24"/>
        </w:rPr>
        <w:t xml:space="preserve">books </w:t>
      </w:r>
      <w:r w:rsidR="00284198">
        <w:rPr>
          <w:rFonts w:cstheme="minorHAnsi"/>
          <w:sz w:val="24"/>
          <w:szCs w:val="24"/>
        </w:rPr>
        <w:t>and</w:t>
      </w:r>
      <w:r w:rsidR="00B912E2">
        <w:rPr>
          <w:rFonts w:cstheme="minorHAnsi"/>
          <w:sz w:val="24"/>
          <w:szCs w:val="24"/>
        </w:rPr>
        <w:t xml:space="preserve"> </w:t>
      </w:r>
      <w:r w:rsidR="00284198">
        <w:rPr>
          <w:rFonts w:cstheme="minorHAnsi"/>
          <w:sz w:val="24"/>
          <w:szCs w:val="24"/>
        </w:rPr>
        <w:t>speak at schools and libraries.</w:t>
      </w:r>
    </w:p>
    <w:p w14:paraId="6C063338" w14:textId="246678DD" w:rsidR="00B52D73" w:rsidRPr="004C51F3" w:rsidRDefault="00B52D73" w:rsidP="00554221">
      <w:pPr>
        <w:rPr>
          <w:rFonts w:cstheme="minorHAnsi"/>
          <w:b/>
          <w:bCs/>
          <w:sz w:val="24"/>
          <w:szCs w:val="24"/>
        </w:rPr>
      </w:pPr>
      <w:r w:rsidRPr="004C51F3">
        <w:rPr>
          <w:rFonts w:cstheme="minorHAnsi"/>
          <w:b/>
          <w:bCs/>
          <w:sz w:val="24"/>
          <w:szCs w:val="24"/>
        </w:rPr>
        <w:lastRenderedPageBreak/>
        <w:t>Summary</w:t>
      </w:r>
    </w:p>
    <w:p w14:paraId="0C686366" w14:textId="52EA739F" w:rsidR="00C43326" w:rsidRDefault="00BB0B27" w:rsidP="00554221">
      <w:pPr>
        <w:rPr>
          <w:rFonts w:cstheme="minorHAnsi"/>
          <w:sz w:val="24"/>
          <w:szCs w:val="24"/>
        </w:rPr>
      </w:pPr>
      <w:r>
        <w:rPr>
          <w:rFonts w:cstheme="minorHAnsi"/>
          <w:sz w:val="24"/>
          <w:szCs w:val="24"/>
        </w:rPr>
        <w:t xml:space="preserve">It takes </w:t>
      </w:r>
      <w:r w:rsidR="00C43326">
        <w:rPr>
          <w:rFonts w:cstheme="minorHAnsi"/>
          <w:sz w:val="24"/>
          <w:szCs w:val="24"/>
        </w:rPr>
        <w:t xml:space="preserve">place in the aftermath of a high school shooting at Middletown High School. Denise Shipley, a college journalism </w:t>
      </w:r>
      <w:r w:rsidR="0094434F">
        <w:rPr>
          <w:rFonts w:cstheme="minorHAnsi"/>
          <w:sz w:val="24"/>
          <w:szCs w:val="24"/>
        </w:rPr>
        <w:t>student,</w:t>
      </w:r>
      <w:r w:rsidR="00C43326">
        <w:rPr>
          <w:rFonts w:cstheme="minorHAnsi"/>
          <w:sz w:val="24"/>
          <w:szCs w:val="24"/>
        </w:rPr>
        <w:t xml:space="preserve"> and </w:t>
      </w:r>
      <w:r>
        <w:rPr>
          <w:rFonts w:cstheme="minorHAnsi"/>
          <w:sz w:val="24"/>
          <w:szCs w:val="24"/>
        </w:rPr>
        <w:t xml:space="preserve">a </w:t>
      </w:r>
      <w:r w:rsidR="00C43326">
        <w:rPr>
          <w:rFonts w:cstheme="minorHAnsi"/>
          <w:sz w:val="24"/>
          <w:szCs w:val="24"/>
        </w:rPr>
        <w:t xml:space="preserve">former student </w:t>
      </w:r>
      <w:r>
        <w:rPr>
          <w:rFonts w:cstheme="minorHAnsi"/>
          <w:sz w:val="24"/>
          <w:szCs w:val="24"/>
        </w:rPr>
        <w:t>here</w:t>
      </w:r>
      <w:r w:rsidR="00C43326">
        <w:rPr>
          <w:rFonts w:cstheme="minorHAnsi"/>
          <w:sz w:val="24"/>
          <w:szCs w:val="24"/>
        </w:rPr>
        <w:t xml:space="preserve"> returns home and interviews students, teachers, parents, and friends of the two suspects who committed this horrific crime</w:t>
      </w:r>
      <w:r w:rsidR="007B6B11">
        <w:rPr>
          <w:rFonts w:cstheme="minorHAnsi"/>
          <w:sz w:val="24"/>
          <w:szCs w:val="24"/>
        </w:rPr>
        <w:t>.</w:t>
      </w:r>
      <w:r w:rsidR="00C43326">
        <w:rPr>
          <w:rFonts w:cstheme="minorHAnsi"/>
          <w:sz w:val="24"/>
          <w:szCs w:val="24"/>
        </w:rPr>
        <w:t xml:space="preserve"> </w:t>
      </w:r>
      <w:r w:rsidR="007B6B11">
        <w:rPr>
          <w:rFonts w:cstheme="minorHAnsi"/>
          <w:sz w:val="24"/>
          <w:szCs w:val="24"/>
        </w:rPr>
        <w:t xml:space="preserve">She </w:t>
      </w:r>
      <w:r>
        <w:rPr>
          <w:rFonts w:cstheme="minorHAnsi"/>
          <w:sz w:val="24"/>
          <w:szCs w:val="24"/>
        </w:rPr>
        <w:t>s</w:t>
      </w:r>
      <w:r w:rsidR="000F1595">
        <w:rPr>
          <w:rFonts w:cstheme="minorHAnsi"/>
          <w:sz w:val="24"/>
          <w:szCs w:val="24"/>
        </w:rPr>
        <w:t>trives</w:t>
      </w:r>
      <w:r w:rsidR="007B6B11">
        <w:rPr>
          <w:rFonts w:cstheme="minorHAnsi"/>
          <w:sz w:val="24"/>
          <w:szCs w:val="24"/>
        </w:rPr>
        <w:t xml:space="preserve"> to</w:t>
      </w:r>
      <w:r w:rsidR="00C43326">
        <w:rPr>
          <w:rFonts w:cstheme="minorHAnsi"/>
          <w:sz w:val="24"/>
          <w:szCs w:val="24"/>
        </w:rPr>
        <w:t xml:space="preserve"> uncover the truth of the incident. In the style </w:t>
      </w:r>
      <w:r>
        <w:rPr>
          <w:rFonts w:cstheme="minorHAnsi"/>
          <w:sz w:val="24"/>
          <w:szCs w:val="24"/>
        </w:rPr>
        <w:t xml:space="preserve">of </w:t>
      </w:r>
      <w:r w:rsidR="00425C9B">
        <w:rPr>
          <w:rFonts w:cstheme="minorHAnsi"/>
          <w:sz w:val="24"/>
          <w:szCs w:val="24"/>
        </w:rPr>
        <w:t xml:space="preserve">it </w:t>
      </w:r>
      <w:r w:rsidR="00317991">
        <w:rPr>
          <w:rFonts w:cstheme="minorHAnsi"/>
          <w:sz w:val="24"/>
          <w:szCs w:val="24"/>
        </w:rPr>
        <w:t>being</w:t>
      </w:r>
      <w:r w:rsidR="00425C9B">
        <w:rPr>
          <w:rFonts w:cstheme="minorHAnsi"/>
          <w:sz w:val="24"/>
          <w:szCs w:val="24"/>
        </w:rPr>
        <w:t xml:space="preserve"> </w:t>
      </w:r>
      <w:r w:rsidR="00C43326">
        <w:rPr>
          <w:rFonts w:cstheme="minorHAnsi"/>
          <w:sz w:val="24"/>
          <w:szCs w:val="24"/>
        </w:rPr>
        <w:t>told, each of the</w:t>
      </w:r>
      <w:r w:rsidR="00425C9B">
        <w:rPr>
          <w:rFonts w:cstheme="minorHAnsi"/>
          <w:sz w:val="24"/>
          <w:szCs w:val="24"/>
        </w:rPr>
        <w:t xml:space="preserve"> people </w:t>
      </w:r>
      <w:r w:rsidR="00C43326">
        <w:rPr>
          <w:rFonts w:cstheme="minorHAnsi"/>
          <w:sz w:val="24"/>
          <w:szCs w:val="24"/>
        </w:rPr>
        <w:t xml:space="preserve">interviewed shares their memories and experiences in their voices </w:t>
      </w:r>
      <w:r w:rsidR="007B6B11">
        <w:rPr>
          <w:rFonts w:cstheme="minorHAnsi"/>
          <w:sz w:val="24"/>
          <w:szCs w:val="24"/>
        </w:rPr>
        <w:t>giving</w:t>
      </w:r>
      <w:r w:rsidR="00C43326">
        <w:rPr>
          <w:rFonts w:cstheme="minorHAnsi"/>
          <w:sz w:val="24"/>
          <w:szCs w:val="24"/>
        </w:rPr>
        <w:t xml:space="preserve"> background and factual details that help </w:t>
      </w:r>
      <w:r w:rsidR="00B347C2">
        <w:rPr>
          <w:rFonts w:cstheme="minorHAnsi"/>
          <w:sz w:val="24"/>
          <w:szCs w:val="24"/>
        </w:rPr>
        <w:t>put</w:t>
      </w:r>
      <w:r w:rsidR="00C43326">
        <w:rPr>
          <w:rFonts w:cstheme="minorHAnsi"/>
          <w:sz w:val="24"/>
          <w:szCs w:val="24"/>
        </w:rPr>
        <w:t xml:space="preserve"> together the story of how this tragic event happened </w:t>
      </w:r>
      <w:r w:rsidR="00807916">
        <w:rPr>
          <w:rFonts w:cstheme="minorHAnsi"/>
          <w:sz w:val="24"/>
          <w:szCs w:val="24"/>
        </w:rPr>
        <w:t>starting</w:t>
      </w:r>
      <w:r w:rsidR="00C43326">
        <w:rPr>
          <w:rFonts w:cstheme="minorHAnsi"/>
          <w:sz w:val="24"/>
          <w:szCs w:val="24"/>
        </w:rPr>
        <w:t xml:space="preserve"> with the two s</w:t>
      </w:r>
      <w:r w:rsidR="00B347C2">
        <w:rPr>
          <w:rFonts w:cstheme="minorHAnsi"/>
          <w:sz w:val="24"/>
          <w:szCs w:val="24"/>
        </w:rPr>
        <w:t>uspect</w:t>
      </w:r>
      <w:r w:rsidR="00C43326">
        <w:rPr>
          <w:rFonts w:cstheme="minorHAnsi"/>
          <w:sz w:val="24"/>
          <w:szCs w:val="24"/>
        </w:rPr>
        <w:t xml:space="preserve">s’ background and returning to the current aftermath. Along </w:t>
      </w:r>
      <w:r w:rsidR="00B347C2">
        <w:rPr>
          <w:rFonts w:cstheme="minorHAnsi"/>
          <w:sz w:val="24"/>
          <w:szCs w:val="24"/>
        </w:rPr>
        <w:t xml:space="preserve">with </w:t>
      </w:r>
      <w:r w:rsidR="00C43326">
        <w:rPr>
          <w:rFonts w:cstheme="minorHAnsi"/>
          <w:sz w:val="24"/>
          <w:szCs w:val="24"/>
        </w:rPr>
        <w:t>each person</w:t>
      </w:r>
      <w:r w:rsidR="00807916">
        <w:rPr>
          <w:rFonts w:cstheme="minorHAnsi"/>
          <w:sz w:val="24"/>
          <w:szCs w:val="24"/>
        </w:rPr>
        <w:t>’s recount</w:t>
      </w:r>
      <w:r w:rsidR="00C43326">
        <w:rPr>
          <w:rFonts w:cstheme="minorHAnsi"/>
          <w:sz w:val="24"/>
          <w:szCs w:val="24"/>
        </w:rPr>
        <w:t xml:space="preserve"> in their perspective, the two young suspects’ notes </w:t>
      </w:r>
      <w:r w:rsidR="007B6B11">
        <w:rPr>
          <w:rFonts w:cstheme="minorHAnsi"/>
          <w:sz w:val="24"/>
          <w:szCs w:val="24"/>
        </w:rPr>
        <w:t>add</w:t>
      </w:r>
      <w:r w:rsidR="00C43326">
        <w:rPr>
          <w:rFonts w:cstheme="minorHAnsi"/>
          <w:sz w:val="24"/>
          <w:szCs w:val="24"/>
        </w:rPr>
        <w:t xml:space="preserve"> </w:t>
      </w:r>
      <w:r w:rsidR="00B347C2">
        <w:rPr>
          <w:rFonts w:cstheme="minorHAnsi"/>
          <w:sz w:val="24"/>
          <w:szCs w:val="24"/>
        </w:rPr>
        <w:t>insight</w:t>
      </w:r>
      <w:r w:rsidR="00C43326">
        <w:rPr>
          <w:rFonts w:cstheme="minorHAnsi"/>
          <w:sz w:val="24"/>
          <w:szCs w:val="24"/>
        </w:rPr>
        <w:t xml:space="preserve"> </w:t>
      </w:r>
      <w:r w:rsidR="00B347C2">
        <w:rPr>
          <w:rFonts w:cstheme="minorHAnsi"/>
          <w:sz w:val="24"/>
          <w:szCs w:val="24"/>
        </w:rPr>
        <w:t>into</w:t>
      </w:r>
      <w:r w:rsidR="00C43326">
        <w:rPr>
          <w:rFonts w:cstheme="minorHAnsi"/>
          <w:sz w:val="24"/>
          <w:szCs w:val="24"/>
        </w:rPr>
        <w:t xml:space="preserve"> what these </w:t>
      </w:r>
      <w:r w:rsidR="00B347C2">
        <w:rPr>
          <w:rFonts w:cstheme="minorHAnsi"/>
          <w:sz w:val="24"/>
          <w:szCs w:val="24"/>
        </w:rPr>
        <w:t xml:space="preserve">troubled </w:t>
      </w:r>
      <w:r w:rsidR="00C43326">
        <w:rPr>
          <w:rFonts w:cstheme="minorHAnsi"/>
          <w:sz w:val="24"/>
          <w:szCs w:val="24"/>
        </w:rPr>
        <w:t>teens were experiencing</w:t>
      </w:r>
      <w:r w:rsidR="00B347C2">
        <w:rPr>
          <w:rFonts w:cstheme="minorHAnsi"/>
          <w:sz w:val="24"/>
          <w:szCs w:val="24"/>
        </w:rPr>
        <w:t xml:space="preserve"> in their lives</w:t>
      </w:r>
      <w:r w:rsidR="00C43326">
        <w:rPr>
          <w:rFonts w:cstheme="minorHAnsi"/>
          <w:sz w:val="24"/>
          <w:szCs w:val="24"/>
        </w:rPr>
        <w:t xml:space="preserve">. Brendan Lawlor and Gary Searle, who are both students at Middletown High School, are the two suspects. </w:t>
      </w:r>
      <w:r w:rsidR="00807916">
        <w:rPr>
          <w:rFonts w:cstheme="minorHAnsi"/>
          <w:sz w:val="24"/>
          <w:szCs w:val="24"/>
        </w:rPr>
        <w:t>The</w:t>
      </w:r>
      <w:r w:rsidR="00772B07">
        <w:rPr>
          <w:rFonts w:cstheme="minorHAnsi"/>
          <w:sz w:val="24"/>
          <w:szCs w:val="24"/>
        </w:rPr>
        <w:t>ir classmates and the jocks</w:t>
      </w:r>
      <w:r w:rsidR="00292A62">
        <w:rPr>
          <w:rFonts w:cstheme="minorHAnsi"/>
          <w:sz w:val="24"/>
          <w:szCs w:val="24"/>
        </w:rPr>
        <w:t xml:space="preserve"> at </w:t>
      </w:r>
      <w:r w:rsidR="00772B07">
        <w:rPr>
          <w:rFonts w:cstheme="minorHAnsi"/>
          <w:sz w:val="24"/>
          <w:szCs w:val="24"/>
        </w:rPr>
        <w:t>school have bullied them</w:t>
      </w:r>
      <w:r w:rsidR="00C43326">
        <w:rPr>
          <w:rFonts w:cstheme="minorHAnsi"/>
          <w:sz w:val="24"/>
          <w:szCs w:val="24"/>
        </w:rPr>
        <w:t xml:space="preserve"> for years leading up to </w:t>
      </w:r>
      <w:r w:rsidR="00807916">
        <w:rPr>
          <w:rFonts w:cstheme="minorHAnsi"/>
          <w:sz w:val="24"/>
          <w:szCs w:val="24"/>
        </w:rPr>
        <w:t>what they did and</w:t>
      </w:r>
      <w:r w:rsidR="00C43326">
        <w:rPr>
          <w:rFonts w:cstheme="minorHAnsi"/>
          <w:sz w:val="24"/>
          <w:szCs w:val="24"/>
        </w:rPr>
        <w:t xml:space="preserve"> are responsible for. Being </w:t>
      </w:r>
      <w:r w:rsidR="00B347C2">
        <w:rPr>
          <w:rFonts w:cstheme="minorHAnsi"/>
          <w:sz w:val="24"/>
          <w:szCs w:val="24"/>
        </w:rPr>
        <w:t>isolated</w:t>
      </w:r>
      <w:r w:rsidR="00C43326">
        <w:rPr>
          <w:rFonts w:cstheme="minorHAnsi"/>
          <w:sz w:val="24"/>
          <w:szCs w:val="24"/>
        </w:rPr>
        <w:t xml:space="preserve"> </w:t>
      </w:r>
      <w:r w:rsidR="00B347C2">
        <w:rPr>
          <w:rFonts w:cstheme="minorHAnsi"/>
          <w:sz w:val="24"/>
          <w:szCs w:val="24"/>
        </w:rPr>
        <w:t>from other teens</w:t>
      </w:r>
      <w:r w:rsidR="00C43326">
        <w:rPr>
          <w:rFonts w:cstheme="minorHAnsi"/>
          <w:sz w:val="24"/>
          <w:szCs w:val="24"/>
        </w:rPr>
        <w:t xml:space="preserve">, they </w:t>
      </w:r>
      <w:r w:rsidR="00AD7C80">
        <w:rPr>
          <w:rFonts w:cstheme="minorHAnsi"/>
          <w:sz w:val="24"/>
          <w:szCs w:val="24"/>
        </w:rPr>
        <w:t>try to experiment with many options to ease their pain</w:t>
      </w:r>
      <w:r w:rsidR="00C43326">
        <w:rPr>
          <w:rFonts w:cstheme="minorHAnsi"/>
          <w:sz w:val="24"/>
          <w:szCs w:val="24"/>
        </w:rPr>
        <w:t xml:space="preserve">. As rage and pain ignite them, Brendan and Gary </w:t>
      </w:r>
      <w:r w:rsidR="00EC6204">
        <w:rPr>
          <w:rFonts w:cstheme="minorHAnsi"/>
          <w:sz w:val="24"/>
          <w:szCs w:val="24"/>
        </w:rPr>
        <w:t>d</w:t>
      </w:r>
      <w:r w:rsidR="00ED3016">
        <w:rPr>
          <w:rFonts w:cstheme="minorHAnsi"/>
          <w:sz w:val="24"/>
          <w:szCs w:val="24"/>
        </w:rPr>
        <w:t>id</w:t>
      </w:r>
      <w:r w:rsidR="00EC6204">
        <w:rPr>
          <w:rFonts w:cstheme="minorHAnsi"/>
          <w:sz w:val="24"/>
          <w:szCs w:val="24"/>
        </w:rPr>
        <w:t xml:space="preserve"> not</w:t>
      </w:r>
      <w:r w:rsidR="00024E1F">
        <w:rPr>
          <w:rFonts w:cstheme="minorHAnsi"/>
          <w:sz w:val="24"/>
          <w:szCs w:val="24"/>
        </w:rPr>
        <w:t xml:space="preserve"> want to</w:t>
      </w:r>
      <w:r w:rsidR="00C43326">
        <w:rPr>
          <w:rFonts w:cstheme="minorHAnsi"/>
          <w:sz w:val="24"/>
          <w:szCs w:val="24"/>
        </w:rPr>
        <w:t xml:space="preserve"> </w:t>
      </w:r>
      <w:r w:rsidR="00C43326" w:rsidRPr="00C43326">
        <w:rPr>
          <w:rFonts w:cstheme="minorHAnsi"/>
          <w:sz w:val="24"/>
          <w:szCs w:val="24"/>
        </w:rPr>
        <w:t xml:space="preserve">suffer any </w:t>
      </w:r>
      <w:r w:rsidR="004103F9" w:rsidRPr="00C43326">
        <w:rPr>
          <w:rFonts w:cstheme="minorHAnsi"/>
          <w:sz w:val="24"/>
          <w:szCs w:val="24"/>
        </w:rPr>
        <w:t>longer,</w:t>
      </w:r>
      <w:r w:rsidR="00C43326" w:rsidRPr="00C43326">
        <w:rPr>
          <w:rFonts w:cstheme="minorHAnsi"/>
          <w:sz w:val="24"/>
          <w:szCs w:val="24"/>
        </w:rPr>
        <w:t xml:space="preserve"> so they </w:t>
      </w:r>
      <w:r w:rsidR="00807916">
        <w:rPr>
          <w:rFonts w:cstheme="minorHAnsi"/>
          <w:sz w:val="24"/>
          <w:szCs w:val="24"/>
        </w:rPr>
        <w:t>form</w:t>
      </w:r>
      <w:r w:rsidR="00C43326" w:rsidRPr="00C43326">
        <w:rPr>
          <w:rFonts w:cstheme="minorHAnsi"/>
          <w:sz w:val="24"/>
          <w:szCs w:val="24"/>
        </w:rPr>
        <w:t xml:space="preserve"> a</w:t>
      </w:r>
      <w:r w:rsidR="00B347C2">
        <w:rPr>
          <w:rFonts w:cstheme="minorHAnsi"/>
          <w:sz w:val="24"/>
          <w:szCs w:val="24"/>
        </w:rPr>
        <w:t xml:space="preserve"> </w:t>
      </w:r>
      <w:r w:rsidR="00C43326" w:rsidRPr="00C43326">
        <w:rPr>
          <w:rFonts w:cstheme="minorHAnsi"/>
          <w:sz w:val="24"/>
          <w:szCs w:val="24"/>
        </w:rPr>
        <w:t xml:space="preserve">plan to take revenge. They </w:t>
      </w:r>
      <w:r w:rsidR="00C43326">
        <w:rPr>
          <w:rFonts w:cstheme="minorHAnsi"/>
          <w:sz w:val="24"/>
          <w:szCs w:val="24"/>
        </w:rPr>
        <w:t>steal</w:t>
      </w:r>
      <w:r w:rsidR="00C43326" w:rsidRPr="00C43326">
        <w:rPr>
          <w:rFonts w:cstheme="minorHAnsi"/>
          <w:sz w:val="24"/>
          <w:szCs w:val="24"/>
        </w:rPr>
        <w:t xml:space="preserve"> a small arsenal of guns from a neighbor</w:t>
      </w:r>
      <w:r w:rsidR="00F254AC">
        <w:rPr>
          <w:rFonts w:cstheme="minorHAnsi"/>
          <w:sz w:val="24"/>
          <w:szCs w:val="24"/>
        </w:rPr>
        <w:t xml:space="preserve">, </w:t>
      </w:r>
      <w:r w:rsidR="00465FFC">
        <w:rPr>
          <w:rFonts w:cstheme="minorHAnsi"/>
          <w:sz w:val="24"/>
          <w:szCs w:val="24"/>
        </w:rPr>
        <w:t>make</w:t>
      </w:r>
      <w:r w:rsidR="00F254AC">
        <w:rPr>
          <w:rFonts w:cstheme="minorHAnsi"/>
          <w:sz w:val="24"/>
          <w:szCs w:val="24"/>
        </w:rPr>
        <w:t xml:space="preserve"> bombs</w:t>
      </w:r>
      <w:r w:rsidR="00465FFC">
        <w:rPr>
          <w:rFonts w:cstheme="minorHAnsi"/>
          <w:sz w:val="24"/>
          <w:szCs w:val="24"/>
        </w:rPr>
        <w:t xml:space="preserve"> from reading </w:t>
      </w:r>
      <w:r w:rsidR="00E55311">
        <w:rPr>
          <w:rFonts w:cstheme="minorHAnsi"/>
          <w:sz w:val="24"/>
          <w:szCs w:val="24"/>
        </w:rPr>
        <w:t xml:space="preserve">instruction </w:t>
      </w:r>
      <w:r w:rsidR="00465FFC">
        <w:rPr>
          <w:rFonts w:cstheme="minorHAnsi"/>
          <w:sz w:val="24"/>
          <w:szCs w:val="24"/>
        </w:rPr>
        <w:t>books</w:t>
      </w:r>
      <w:r w:rsidR="00F254AC">
        <w:rPr>
          <w:rFonts w:cstheme="minorHAnsi"/>
          <w:sz w:val="24"/>
          <w:szCs w:val="24"/>
        </w:rPr>
        <w:t>, and</w:t>
      </w:r>
      <w:r w:rsidR="00C43326" w:rsidRPr="00C43326">
        <w:rPr>
          <w:rFonts w:cstheme="minorHAnsi"/>
          <w:sz w:val="24"/>
          <w:szCs w:val="24"/>
        </w:rPr>
        <w:t xml:space="preserve"> tak</w:t>
      </w:r>
      <w:r w:rsidR="00C43326">
        <w:rPr>
          <w:rFonts w:cstheme="minorHAnsi"/>
          <w:sz w:val="24"/>
          <w:szCs w:val="24"/>
        </w:rPr>
        <w:t>e</w:t>
      </w:r>
      <w:r w:rsidR="00C43326" w:rsidRPr="00C43326">
        <w:rPr>
          <w:rFonts w:cstheme="minorHAnsi"/>
          <w:sz w:val="24"/>
          <w:szCs w:val="24"/>
        </w:rPr>
        <w:t xml:space="preserve"> their classmates and other students</w:t>
      </w:r>
      <w:r w:rsidR="00C43326">
        <w:rPr>
          <w:rFonts w:cstheme="minorHAnsi"/>
          <w:sz w:val="24"/>
          <w:szCs w:val="24"/>
        </w:rPr>
        <w:t xml:space="preserve"> </w:t>
      </w:r>
      <w:r w:rsidR="00C43326" w:rsidRPr="00C43326">
        <w:rPr>
          <w:rFonts w:cstheme="minorHAnsi"/>
          <w:sz w:val="24"/>
          <w:szCs w:val="24"/>
        </w:rPr>
        <w:t xml:space="preserve">hostage on the night </w:t>
      </w:r>
      <w:r w:rsidR="00C43326">
        <w:rPr>
          <w:rFonts w:cstheme="minorHAnsi"/>
          <w:sz w:val="24"/>
          <w:szCs w:val="24"/>
        </w:rPr>
        <w:t xml:space="preserve">a school </w:t>
      </w:r>
      <w:r w:rsidR="00C43326" w:rsidRPr="00C43326">
        <w:rPr>
          <w:rFonts w:cstheme="minorHAnsi"/>
          <w:sz w:val="24"/>
          <w:szCs w:val="24"/>
        </w:rPr>
        <w:t>dance</w:t>
      </w:r>
      <w:r w:rsidR="00C43326">
        <w:rPr>
          <w:rFonts w:cstheme="minorHAnsi"/>
          <w:sz w:val="24"/>
          <w:szCs w:val="24"/>
        </w:rPr>
        <w:t xml:space="preserve"> was </w:t>
      </w:r>
      <w:r w:rsidR="00B347C2">
        <w:rPr>
          <w:rFonts w:cstheme="minorHAnsi"/>
          <w:sz w:val="24"/>
          <w:szCs w:val="24"/>
        </w:rPr>
        <w:t>happening</w:t>
      </w:r>
      <w:r w:rsidR="00C43326">
        <w:rPr>
          <w:rFonts w:cstheme="minorHAnsi"/>
          <w:sz w:val="24"/>
          <w:szCs w:val="24"/>
        </w:rPr>
        <w:t xml:space="preserve"> at their school</w:t>
      </w:r>
      <w:r w:rsidR="00C43326" w:rsidRPr="00C43326">
        <w:rPr>
          <w:rFonts w:cstheme="minorHAnsi"/>
          <w:sz w:val="24"/>
          <w:szCs w:val="24"/>
        </w:rPr>
        <w:t xml:space="preserve">. From that </w:t>
      </w:r>
      <w:r w:rsidR="00C43326">
        <w:rPr>
          <w:rFonts w:cstheme="minorHAnsi"/>
          <w:sz w:val="24"/>
          <w:szCs w:val="24"/>
        </w:rPr>
        <w:t>moment</w:t>
      </w:r>
      <w:r w:rsidR="00C43326" w:rsidRPr="00C43326">
        <w:rPr>
          <w:rFonts w:cstheme="minorHAnsi"/>
          <w:sz w:val="24"/>
          <w:szCs w:val="24"/>
        </w:rPr>
        <w:t xml:space="preserve">, the situation </w:t>
      </w:r>
      <w:r w:rsidR="00C43326">
        <w:rPr>
          <w:rFonts w:cstheme="minorHAnsi"/>
          <w:sz w:val="24"/>
          <w:szCs w:val="24"/>
        </w:rPr>
        <w:t xml:space="preserve">escalates </w:t>
      </w:r>
      <w:r w:rsidR="00807916">
        <w:rPr>
          <w:rFonts w:cstheme="minorHAnsi"/>
          <w:sz w:val="24"/>
          <w:szCs w:val="24"/>
        </w:rPr>
        <w:t>in</w:t>
      </w:r>
      <w:r w:rsidR="00C43326" w:rsidRPr="00C43326">
        <w:rPr>
          <w:rFonts w:cstheme="minorHAnsi"/>
          <w:sz w:val="24"/>
          <w:szCs w:val="24"/>
        </w:rPr>
        <w:t xml:space="preserve"> panic and fear</w:t>
      </w:r>
      <w:r w:rsidR="00024E1F">
        <w:rPr>
          <w:rFonts w:cstheme="minorHAnsi"/>
          <w:sz w:val="24"/>
          <w:szCs w:val="24"/>
        </w:rPr>
        <w:t xml:space="preserve"> as </w:t>
      </w:r>
      <w:r w:rsidR="00C43326">
        <w:rPr>
          <w:rFonts w:cstheme="minorHAnsi"/>
          <w:sz w:val="24"/>
          <w:szCs w:val="24"/>
        </w:rPr>
        <w:t xml:space="preserve">shots are fired and people </w:t>
      </w:r>
      <w:r w:rsidR="00336135">
        <w:rPr>
          <w:rFonts w:cstheme="minorHAnsi"/>
          <w:sz w:val="24"/>
          <w:szCs w:val="24"/>
        </w:rPr>
        <w:t>are harmed</w:t>
      </w:r>
      <w:r w:rsidR="00C43326" w:rsidRPr="00C43326">
        <w:rPr>
          <w:rFonts w:cstheme="minorHAnsi"/>
          <w:sz w:val="24"/>
          <w:szCs w:val="24"/>
        </w:rPr>
        <w:t xml:space="preserve">. </w:t>
      </w:r>
      <w:r w:rsidR="00C43326">
        <w:rPr>
          <w:rFonts w:cstheme="minorHAnsi"/>
          <w:sz w:val="24"/>
          <w:szCs w:val="24"/>
        </w:rPr>
        <w:t xml:space="preserve">The tension builds and </w:t>
      </w:r>
      <w:r w:rsidR="00B347C2">
        <w:rPr>
          <w:rFonts w:cstheme="minorHAnsi"/>
          <w:sz w:val="24"/>
          <w:szCs w:val="24"/>
        </w:rPr>
        <w:t>a</w:t>
      </w:r>
      <w:r w:rsidR="00C43326">
        <w:rPr>
          <w:rFonts w:cstheme="minorHAnsi"/>
          <w:sz w:val="24"/>
          <w:szCs w:val="24"/>
        </w:rPr>
        <w:t xml:space="preserve"> series of events</w:t>
      </w:r>
      <w:r w:rsidR="00B347C2">
        <w:rPr>
          <w:rFonts w:cstheme="minorHAnsi"/>
          <w:sz w:val="24"/>
          <w:szCs w:val="24"/>
        </w:rPr>
        <w:t xml:space="preserve"> follow</w:t>
      </w:r>
      <w:r w:rsidR="00C43326">
        <w:rPr>
          <w:rFonts w:cstheme="minorHAnsi"/>
          <w:sz w:val="24"/>
          <w:szCs w:val="24"/>
        </w:rPr>
        <w:t xml:space="preserve"> </w:t>
      </w:r>
      <w:r w:rsidR="00807916">
        <w:rPr>
          <w:rFonts w:cstheme="minorHAnsi"/>
          <w:sz w:val="24"/>
          <w:szCs w:val="24"/>
        </w:rPr>
        <w:t>that</w:t>
      </w:r>
      <w:r w:rsidR="00024E1F">
        <w:rPr>
          <w:rFonts w:cstheme="minorHAnsi"/>
          <w:sz w:val="24"/>
          <w:szCs w:val="24"/>
        </w:rPr>
        <w:t xml:space="preserve"> end up becoming </w:t>
      </w:r>
      <w:r w:rsidR="00B347C2">
        <w:rPr>
          <w:rFonts w:cstheme="minorHAnsi"/>
          <w:sz w:val="24"/>
          <w:szCs w:val="24"/>
        </w:rPr>
        <w:t>life-changing</w:t>
      </w:r>
      <w:r w:rsidR="00024E1F">
        <w:rPr>
          <w:rFonts w:cstheme="minorHAnsi"/>
          <w:sz w:val="24"/>
          <w:szCs w:val="24"/>
        </w:rPr>
        <w:t xml:space="preserve"> for everyone affected</w:t>
      </w:r>
      <w:r w:rsidR="00C43326">
        <w:rPr>
          <w:rFonts w:cstheme="minorHAnsi"/>
          <w:sz w:val="24"/>
          <w:szCs w:val="24"/>
        </w:rPr>
        <w:t>.</w:t>
      </w:r>
      <w:r w:rsidR="00DA38C2">
        <w:rPr>
          <w:rFonts w:cstheme="minorHAnsi"/>
          <w:sz w:val="24"/>
          <w:szCs w:val="24"/>
        </w:rPr>
        <w:t xml:space="preserve"> </w:t>
      </w:r>
    </w:p>
    <w:p w14:paraId="68E56DD0" w14:textId="61CC644C" w:rsidR="00CF72B9" w:rsidRPr="00CF72B9" w:rsidRDefault="0011107D" w:rsidP="00554221">
      <w:pPr>
        <w:rPr>
          <w:rFonts w:cstheme="minorHAnsi"/>
          <w:sz w:val="24"/>
          <w:szCs w:val="24"/>
        </w:rPr>
      </w:pPr>
      <w:bookmarkStart w:id="1" w:name="_Hlk68366474"/>
      <w:r>
        <w:rPr>
          <w:rFonts w:ascii="Arial" w:hAnsi="Arial" w:cs="Arial"/>
          <w:sz w:val="24"/>
          <w:szCs w:val="24"/>
        </w:rPr>
        <w:pict w14:anchorId="50D6F6F1">
          <v:rect id="_x0000_i1026" style="width:468pt;height:1pt" o:hralign="center" o:hrstd="t" o:hrnoshade="t" o:hr="t" fillcolor="#a0a0a0" stroked="f"/>
        </w:pict>
      </w:r>
      <w:bookmarkEnd w:id="1"/>
    </w:p>
    <w:p w14:paraId="2EEF0219" w14:textId="6877962B" w:rsidR="004B5FEE" w:rsidRDefault="000953A5" w:rsidP="00554221">
      <w:pPr>
        <w:rPr>
          <w:rFonts w:cs="Arial"/>
          <w:b/>
          <w:bCs/>
          <w:sz w:val="24"/>
          <w:szCs w:val="24"/>
        </w:rPr>
      </w:pPr>
      <w:r>
        <w:rPr>
          <w:rFonts w:cs="Arial"/>
          <w:b/>
          <w:bCs/>
          <w:sz w:val="24"/>
          <w:szCs w:val="24"/>
        </w:rPr>
        <w:t xml:space="preserve">Significant </w:t>
      </w:r>
      <w:r w:rsidR="004B5FEE" w:rsidRPr="002D3618">
        <w:rPr>
          <w:rFonts w:cs="Arial"/>
          <w:b/>
          <w:bCs/>
          <w:sz w:val="24"/>
          <w:szCs w:val="24"/>
        </w:rPr>
        <w:t>Quotes</w:t>
      </w:r>
    </w:p>
    <w:p w14:paraId="4D3772AC" w14:textId="28B87310" w:rsidR="00B03D68" w:rsidRDefault="0011107D" w:rsidP="00B03D68">
      <w:pPr>
        <w:pStyle w:val="ListParagraph"/>
        <w:numPr>
          <w:ilvl w:val="0"/>
          <w:numId w:val="8"/>
        </w:numPr>
        <w:rPr>
          <w:rFonts w:cs="Arial"/>
          <w:sz w:val="24"/>
          <w:szCs w:val="24"/>
        </w:rPr>
      </w:pPr>
      <w:r>
        <w:rPr>
          <w:rFonts w:cs="Arial"/>
          <w:sz w:val="24"/>
          <w:szCs w:val="24"/>
        </w:rPr>
        <w:t>“</w:t>
      </w:r>
      <w:r w:rsidR="007746B1">
        <w:rPr>
          <w:rFonts w:cs="Arial"/>
          <w:sz w:val="24"/>
          <w:szCs w:val="24"/>
        </w:rPr>
        <w:t>People talk like our school is this sick, depraved place. That’s so wrong. I talked to my mom and her friends about it, and they say it was just like this when they went to school. It must be like this at every other high school. Yes, kids can be really mean to one another, really cruel. But that’s the way it’s always been. I mean, isn’t part of growing up just learning to deal with it?”</w:t>
      </w:r>
      <w:r>
        <w:rPr>
          <w:rFonts w:cs="Arial"/>
          <w:sz w:val="24"/>
          <w:szCs w:val="24"/>
        </w:rPr>
        <w:t xml:space="preserve"> (</w:t>
      </w:r>
      <w:r w:rsidR="007746B1">
        <w:rPr>
          <w:rFonts w:cs="Arial"/>
          <w:sz w:val="24"/>
          <w:szCs w:val="24"/>
        </w:rPr>
        <w:t>25</w:t>
      </w:r>
      <w:r w:rsidR="006611E8">
        <w:rPr>
          <w:rFonts w:cs="Arial"/>
          <w:sz w:val="24"/>
          <w:szCs w:val="24"/>
        </w:rPr>
        <w:t>)</w:t>
      </w:r>
      <w:r w:rsidR="007746B1">
        <w:rPr>
          <w:rFonts w:cs="Arial"/>
          <w:sz w:val="24"/>
          <w:szCs w:val="24"/>
        </w:rPr>
        <w:t xml:space="preserve">. </w:t>
      </w:r>
    </w:p>
    <w:p w14:paraId="32DCAEEE" w14:textId="468FD12E" w:rsidR="00B30457" w:rsidRDefault="007746B1" w:rsidP="001946A4">
      <w:pPr>
        <w:pStyle w:val="ListParagraph"/>
        <w:numPr>
          <w:ilvl w:val="0"/>
          <w:numId w:val="14"/>
        </w:numPr>
        <w:rPr>
          <w:rFonts w:cs="Arial"/>
          <w:sz w:val="24"/>
          <w:szCs w:val="24"/>
        </w:rPr>
      </w:pPr>
      <w:r w:rsidRPr="00B03D68">
        <w:rPr>
          <w:rFonts w:cs="Arial"/>
          <w:sz w:val="24"/>
          <w:szCs w:val="24"/>
        </w:rPr>
        <w:t xml:space="preserve">Deirdre </w:t>
      </w:r>
      <w:proofErr w:type="spellStart"/>
      <w:r w:rsidRPr="00B03D68">
        <w:rPr>
          <w:rFonts w:cs="Arial"/>
          <w:sz w:val="24"/>
          <w:szCs w:val="24"/>
        </w:rPr>
        <w:t>Bunson</w:t>
      </w:r>
      <w:proofErr w:type="spellEnd"/>
      <w:r w:rsidRPr="00B03D68">
        <w:rPr>
          <w:rFonts w:cs="Arial"/>
          <w:sz w:val="24"/>
          <w:szCs w:val="24"/>
        </w:rPr>
        <w:t>, a popular girl at Middletown High School</w:t>
      </w:r>
    </w:p>
    <w:p w14:paraId="460A29A2" w14:textId="51BF3C44" w:rsidR="00E74F4B" w:rsidRPr="001946A4" w:rsidRDefault="005E3720" w:rsidP="00E74F4B">
      <w:pPr>
        <w:ind w:left="720" w:firstLine="360"/>
        <w:rPr>
          <w:rFonts w:cs="Arial"/>
          <w:sz w:val="24"/>
          <w:szCs w:val="24"/>
        </w:rPr>
      </w:pPr>
      <w:r>
        <w:rPr>
          <w:rFonts w:cs="Arial"/>
          <w:sz w:val="24"/>
          <w:szCs w:val="24"/>
        </w:rPr>
        <w:t xml:space="preserve">In </w:t>
      </w:r>
      <w:r w:rsidR="00CE668D">
        <w:rPr>
          <w:rFonts w:cs="Arial"/>
          <w:sz w:val="24"/>
          <w:szCs w:val="24"/>
        </w:rPr>
        <w:t>this quote from Deirdre</w:t>
      </w:r>
      <w:r w:rsidR="001A2FF7">
        <w:rPr>
          <w:rFonts w:cs="Arial"/>
          <w:sz w:val="24"/>
          <w:szCs w:val="24"/>
        </w:rPr>
        <w:t xml:space="preserve">, </w:t>
      </w:r>
      <w:r w:rsidR="00367D09">
        <w:rPr>
          <w:rFonts w:cs="Arial"/>
          <w:sz w:val="24"/>
          <w:szCs w:val="24"/>
        </w:rPr>
        <w:t xml:space="preserve">Middletown High School </w:t>
      </w:r>
      <w:r>
        <w:rPr>
          <w:rFonts w:cs="Arial"/>
          <w:sz w:val="24"/>
          <w:szCs w:val="24"/>
        </w:rPr>
        <w:t xml:space="preserve">is perceived as a bad school by the people living in Middletown because of the </w:t>
      </w:r>
      <w:r w:rsidR="005C40FC">
        <w:rPr>
          <w:rFonts w:cs="Arial"/>
          <w:sz w:val="24"/>
          <w:szCs w:val="24"/>
        </w:rPr>
        <w:t xml:space="preserve">ongoing problem of </w:t>
      </w:r>
      <w:r>
        <w:rPr>
          <w:rFonts w:cs="Arial"/>
          <w:sz w:val="24"/>
          <w:szCs w:val="24"/>
        </w:rPr>
        <w:t xml:space="preserve">bullying that </w:t>
      </w:r>
      <w:r w:rsidR="005C40FC">
        <w:rPr>
          <w:rFonts w:cs="Arial"/>
          <w:sz w:val="24"/>
          <w:szCs w:val="24"/>
        </w:rPr>
        <w:t xml:space="preserve">continues to negatively impact </w:t>
      </w:r>
      <w:r>
        <w:rPr>
          <w:rFonts w:cs="Arial"/>
          <w:sz w:val="24"/>
          <w:szCs w:val="24"/>
        </w:rPr>
        <w:t>the school environment</w:t>
      </w:r>
      <w:r w:rsidR="005C40FC">
        <w:rPr>
          <w:rFonts w:cs="Arial"/>
          <w:sz w:val="24"/>
          <w:szCs w:val="24"/>
        </w:rPr>
        <w:t xml:space="preserve"> and image.</w:t>
      </w:r>
      <w:r>
        <w:rPr>
          <w:rFonts w:cs="Arial"/>
          <w:sz w:val="24"/>
          <w:szCs w:val="24"/>
        </w:rPr>
        <w:t xml:space="preserve"> Despite bullying affects certain students at that school</w:t>
      </w:r>
      <w:r w:rsidR="005C40FC">
        <w:rPr>
          <w:rFonts w:cs="Arial"/>
          <w:sz w:val="24"/>
          <w:szCs w:val="24"/>
        </w:rPr>
        <w:t xml:space="preserve"> for a long time</w:t>
      </w:r>
      <w:r>
        <w:rPr>
          <w:rFonts w:cs="Arial"/>
          <w:sz w:val="24"/>
          <w:szCs w:val="24"/>
        </w:rPr>
        <w:t xml:space="preserve">, </w:t>
      </w:r>
      <w:r w:rsidR="005C40FC">
        <w:rPr>
          <w:rFonts w:cs="Arial"/>
          <w:sz w:val="24"/>
          <w:szCs w:val="24"/>
        </w:rPr>
        <w:t xml:space="preserve">other students and their parents like Deirdre and her mom are ignorant for not believing that bullying causes harmful effects on those dealing with this torment regularly. They feel it is normal to be bullied in high school because they assume every teen </w:t>
      </w:r>
      <w:r w:rsidR="00AA25D2">
        <w:rPr>
          <w:rFonts w:cs="Arial"/>
          <w:sz w:val="24"/>
          <w:szCs w:val="24"/>
        </w:rPr>
        <w:t>experiences</w:t>
      </w:r>
      <w:r w:rsidR="005C40FC">
        <w:rPr>
          <w:rFonts w:cs="Arial"/>
          <w:sz w:val="24"/>
          <w:szCs w:val="24"/>
        </w:rPr>
        <w:t xml:space="preserve"> it at least once and then learns to get over it. They view it as a learning opportunity to toughen up and mature as a young adult. </w:t>
      </w:r>
      <w:r w:rsidR="00E74F4B">
        <w:rPr>
          <w:rFonts w:cs="Arial"/>
          <w:sz w:val="24"/>
          <w:szCs w:val="24"/>
        </w:rPr>
        <w:t>Similarly</w:t>
      </w:r>
      <w:r w:rsidR="005C40FC">
        <w:rPr>
          <w:rFonts w:cs="Arial"/>
          <w:sz w:val="24"/>
          <w:szCs w:val="24"/>
        </w:rPr>
        <w:t xml:space="preserve">, the staff </w:t>
      </w:r>
      <w:r w:rsidR="00027AD3">
        <w:rPr>
          <w:rFonts w:cs="Arial"/>
          <w:sz w:val="24"/>
          <w:szCs w:val="24"/>
        </w:rPr>
        <w:t xml:space="preserve">members </w:t>
      </w:r>
      <w:r w:rsidR="005C40FC">
        <w:rPr>
          <w:rFonts w:cs="Arial"/>
          <w:sz w:val="24"/>
          <w:szCs w:val="24"/>
        </w:rPr>
        <w:t xml:space="preserve">at Middletown High School express no concern about the </w:t>
      </w:r>
      <w:r w:rsidR="006608A2">
        <w:rPr>
          <w:rFonts w:cs="Arial"/>
          <w:sz w:val="24"/>
          <w:szCs w:val="24"/>
        </w:rPr>
        <w:t xml:space="preserve">existence of </w:t>
      </w:r>
      <w:r w:rsidR="005C40FC">
        <w:rPr>
          <w:rFonts w:cs="Arial"/>
          <w:sz w:val="24"/>
          <w:szCs w:val="24"/>
        </w:rPr>
        <w:t xml:space="preserve">bullying in their school and fail to come up with any ideas to stop this </w:t>
      </w:r>
      <w:r w:rsidR="006608A2">
        <w:rPr>
          <w:rFonts w:cs="Arial"/>
          <w:sz w:val="24"/>
          <w:szCs w:val="24"/>
        </w:rPr>
        <w:t xml:space="preserve">and </w:t>
      </w:r>
      <w:r w:rsidR="00027AD3">
        <w:rPr>
          <w:rFonts w:cs="Arial"/>
          <w:sz w:val="24"/>
          <w:szCs w:val="24"/>
        </w:rPr>
        <w:t xml:space="preserve">not </w:t>
      </w:r>
      <w:r w:rsidR="006608A2">
        <w:rPr>
          <w:rFonts w:cs="Arial"/>
          <w:sz w:val="24"/>
          <w:szCs w:val="24"/>
        </w:rPr>
        <w:t>reach</w:t>
      </w:r>
      <w:r w:rsidR="00027AD3">
        <w:rPr>
          <w:rFonts w:cs="Arial"/>
          <w:sz w:val="24"/>
          <w:szCs w:val="24"/>
        </w:rPr>
        <w:t>ing</w:t>
      </w:r>
      <w:r w:rsidR="006608A2">
        <w:rPr>
          <w:rFonts w:cs="Arial"/>
          <w:sz w:val="24"/>
          <w:szCs w:val="24"/>
        </w:rPr>
        <w:t xml:space="preserve"> out to help students who are victims</w:t>
      </w:r>
      <w:r w:rsidR="00E74F4B">
        <w:rPr>
          <w:rFonts w:cs="Arial"/>
          <w:sz w:val="24"/>
          <w:szCs w:val="24"/>
        </w:rPr>
        <w:t>.</w:t>
      </w:r>
      <w:r w:rsidR="005C40FC">
        <w:rPr>
          <w:rFonts w:cs="Arial"/>
          <w:sz w:val="24"/>
          <w:szCs w:val="24"/>
        </w:rPr>
        <w:t xml:space="preserve"> </w:t>
      </w:r>
      <w:r w:rsidR="006608A2">
        <w:rPr>
          <w:rFonts w:cs="Arial"/>
          <w:sz w:val="24"/>
          <w:szCs w:val="24"/>
        </w:rPr>
        <w:t xml:space="preserve">They </w:t>
      </w:r>
      <w:r w:rsidR="00027AD3">
        <w:rPr>
          <w:rFonts w:cs="Arial"/>
          <w:sz w:val="24"/>
          <w:szCs w:val="24"/>
        </w:rPr>
        <w:t>deny</w:t>
      </w:r>
      <w:r w:rsidR="006608A2">
        <w:rPr>
          <w:rFonts w:cs="Arial"/>
          <w:sz w:val="24"/>
          <w:szCs w:val="24"/>
        </w:rPr>
        <w:t xml:space="preserve"> the </w:t>
      </w:r>
      <w:r w:rsidR="006608A2">
        <w:rPr>
          <w:rFonts w:cs="Arial"/>
          <w:sz w:val="24"/>
          <w:szCs w:val="24"/>
        </w:rPr>
        <w:lastRenderedPageBreak/>
        <w:t xml:space="preserve">truth </w:t>
      </w:r>
      <w:r w:rsidR="00027AD3">
        <w:rPr>
          <w:rFonts w:cs="Arial"/>
          <w:sz w:val="24"/>
          <w:szCs w:val="24"/>
        </w:rPr>
        <w:t xml:space="preserve">of how serious bullying is affecting </w:t>
      </w:r>
      <w:r w:rsidR="007173F7">
        <w:rPr>
          <w:rFonts w:cs="Arial"/>
          <w:sz w:val="24"/>
          <w:szCs w:val="24"/>
        </w:rPr>
        <w:t xml:space="preserve">some students </w:t>
      </w:r>
      <w:r w:rsidR="00AA25D2">
        <w:rPr>
          <w:rFonts w:cs="Arial"/>
          <w:sz w:val="24"/>
          <w:szCs w:val="24"/>
        </w:rPr>
        <w:t>by remaining silent. The significance of the quote addresses how in real life, bullying should be taken seriously by schools, students, and parents and everyone needs to make an effort in helping out teens who are suffering from this problem at school because these teens have no access to get help so the responsibility lies on the schools, students, and parents for stepping in to assist them before any bad consequences might</w:t>
      </w:r>
      <w:r w:rsidR="00B93670">
        <w:rPr>
          <w:rFonts w:cs="Arial"/>
          <w:sz w:val="24"/>
          <w:szCs w:val="24"/>
        </w:rPr>
        <w:t xml:space="preserve"> stir up.</w:t>
      </w:r>
    </w:p>
    <w:p w14:paraId="606327DB" w14:textId="77777777" w:rsidR="00B03D68" w:rsidRDefault="0011107D" w:rsidP="007746B1">
      <w:pPr>
        <w:pStyle w:val="ListParagraph"/>
        <w:numPr>
          <w:ilvl w:val="0"/>
          <w:numId w:val="8"/>
        </w:numPr>
        <w:rPr>
          <w:rFonts w:cs="Arial"/>
          <w:sz w:val="24"/>
          <w:szCs w:val="24"/>
        </w:rPr>
      </w:pPr>
      <w:r>
        <w:rPr>
          <w:rFonts w:cs="Arial"/>
          <w:sz w:val="24"/>
          <w:szCs w:val="24"/>
        </w:rPr>
        <w:t>“</w:t>
      </w:r>
      <w:r w:rsidR="00A32099">
        <w:rPr>
          <w:rFonts w:cs="Arial"/>
          <w:sz w:val="24"/>
          <w:szCs w:val="24"/>
        </w:rPr>
        <w:t>Gary asked me if I would get him a gun. He’d prepared his argument very carefully. Lots of kids had guns. He’d take a safety course. It was for target practice only. I said I didn’t believe in having guns. As far as I was concerned, there was no place in our home for one. I’d be lying if I said it didn’t cross my mind that he might use it on himself.”</w:t>
      </w:r>
      <w:r w:rsidR="00233C02">
        <w:rPr>
          <w:rFonts w:cs="Arial"/>
          <w:sz w:val="24"/>
          <w:szCs w:val="24"/>
        </w:rPr>
        <w:t xml:space="preserve"> </w:t>
      </w:r>
      <w:r w:rsidR="000F639B">
        <w:rPr>
          <w:rFonts w:cs="Arial"/>
          <w:sz w:val="24"/>
          <w:szCs w:val="24"/>
        </w:rPr>
        <w:t>(52-53).</w:t>
      </w:r>
    </w:p>
    <w:p w14:paraId="1C792266" w14:textId="057D6B20" w:rsidR="00186ED3" w:rsidRPr="007746B1" w:rsidRDefault="00A32099" w:rsidP="00B03D68">
      <w:pPr>
        <w:pStyle w:val="ListParagraph"/>
        <w:numPr>
          <w:ilvl w:val="0"/>
          <w:numId w:val="13"/>
        </w:numPr>
        <w:rPr>
          <w:rFonts w:cs="Arial"/>
          <w:sz w:val="24"/>
          <w:szCs w:val="24"/>
        </w:rPr>
      </w:pPr>
      <w:r w:rsidRPr="007746B1">
        <w:rPr>
          <w:rFonts w:cs="Arial"/>
          <w:sz w:val="24"/>
          <w:szCs w:val="24"/>
        </w:rPr>
        <w:t>Cynthia Searle</w:t>
      </w:r>
      <w:r w:rsidR="007746B1" w:rsidRPr="007746B1">
        <w:rPr>
          <w:rFonts w:cs="Arial"/>
          <w:sz w:val="24"/>
          <w:szCs w:val="24"/>
        </w:rPr>
        <w:t>, Gary’s mother</w:t>
      </w:r>
    </w:p>
    <w:p w14:paraId="7D75786D" w14:textId="6834215A" w:rsidR="00B30457" w:rsidRDefault="00CE668D" w:rsidP="009A0200">
      <w:pPr>
        <w:ind w:left="720" w:firstLine="360"/>
        <w:rPr>
          <w:rFonts w:cs="Arial"/>
          <w:sz w:val="24"/>
          <w:szCs w:val="24"/>
        </w:rPr>
      </w:pPr>
      <w:r>
        <w:rPr>
          <w:rFonts w:cs="Arial"/>
          <w:sz w:val="24"/>
          <w:szCs w:val="24"/>
        </w:rPr>
        <w:t xml:space="preserve">In this quote from </w:t>
      </w:r>
      <w:r w:rsidR="00BC0738">
        <w:rPr>
          <w:rFonts w:cs="Arial"/>
          <w:sz w:val="24"/>
          <w:szCs w:val="24"/>
        </w:rPr>
        <w:t>Gary’s mother</w:t>
      </w:r>
      <w:r>
        <w:rPr>
          <w:rFonts w:cs="Arial"/>
          <w:sz w:val="24"/>
          <w:szCs w:val="24"/>
        </w:rPr>
        <w:t xml:space="preserve">, </w:t>
      </w:r>
      <w:r w:rsidR="00AD66A9">
        <w:rPr>
          <w:rFonts w:cs="Arial"/>
          <w:sz w:val="24"/>
          <w:szCs w:val="24"/>
        </w:rPr>
        <w:t>Gary carries</w:t>
      </w:r>
      <w:r w:rsidR="000640BC">
        <w:rPr>
          <w:rFonts w:cs="Arial"/>
          <w:sz w:val="24"/>
          <w:szCs w:val="24"/>
        </w:rPr>
        <w:t xml:space="preserve"> a </w:t>
      </w:r>
      <w:r w:rsidR="00BC0738">
        <w:rPr>
          <w:rFonts w:cs="Arial"/>
          <w:sz w:val="24"/>
          <w:szCs w:val="24"/>
        </w:rPr>
        <w:t xml:space="preserve">suspicious </w:t>
      </w:r>
      <w:r w:rsidR="000640BC">
        <w:rPr>
          <w:rFonts w:cs="Arial"/>
          <w:sz w:val="24"/>
          <w:szCs w:val="24"/>
        </w:rPr>
        <w:t xml:space="preserve">desire </w:t>
      </w:r>
      <w:r w:rsidR="00BC0738">
        <w:rPr>
          <w:rFonts w:cs="Arial"/>
          <w:sz w:val="24"/>
          <w:szCs w:val="24"/>
        </w:rPr>
        <w:t>for owning a gun that he asks his mom, Cynthia, if she would buy him one. He seems very eager to get one that he has all the reasons why to convince his mom that she should buy it</w:t>
      </w:r>
      <w:r w:rsidR="00C0177C">
        <w:rPr>
          <w:rFonts w:cs="Arial"/>
          <w:sz w:val="24"/>
          <w:szCs w:val="24"/>
        </w:rPr>
        <w:t xml:space="preserve"> for him</w:t>
      </w:r>
      <w:r w:rsidR="00BC0738">
        <w:rPr>
          <w:rFonts w:cs="Arial"/>
          <w:sz w:val="24"/>
          <w:szCs w:val="24"/>
        </w:rPr>
        <w:t xml:space="preserve">. </w:t>
      </w:r>
      <w:r w:rsidR="002443B0">
        <w:rPr>
          <w:rFonts w:cs="Arial"/>
          <w:sz w:val="24"/>
          <w:szCs w:val="24"/>
        </w:rPr>
        <w:t xml:space="preserve">She is concerned about this because </w:t>
      </w:r>
      <w:r w:rsidR="00842F8E">
        <w:rPr>
          <w:rFonts w:cs="Arial"/>
          <w:sz w:val="24"/>
          <w:szCs w:val="24"/>
        </w:rPr>
        <w:t xml:space="preserve">she </w:t>
      </w:r>
      <w:r w:rsidR="00AA503D">
        <w:rPr>
          <w:rFonts w:cs="Arial"/>
          <w:sz w:val="24"/>
          <w:szCs w:val="24"/>
        </w:rPr>
        <w:t xml:space="preserve">commonly </w:t>
      </w:r>
      <w:r w:rsidR="00842F8E">
        <w:rPr>
          <w:rFonts w:cs="Arial"/>
          <w:sz w:val="24"/>
          <w:szCs w:val="24"/>
        </w:rPr>
        <w:t xml:space="preserve">sees </w:t>
      </w:r>
      <w:r w:rsidR="002443B0">
        <w:rPr>
          <w:rFonts w:cs="Arial"/>
          <w:sz w:val="24"/>
          <w:szCs w:val="24"/>
        </w:rPr>
        <w:t>kids hav</w:t>
      </w:r>
      <w:r w:rsidR="00842F8E">
        <w:rPr>
          <w:rFonts w:cs="Arial"/>
          <w:sz w:val="24"/>
          <w:szCs w:val="24"/>
        </w:rPr>
        <w:t>ing</w:t>
      </w:r>
      <w:r w:rsidR="002443B0">
        <w:rPr>
          <w:rFonts w:cs="Arial"/>
          <w:sz w:val="24"/>
          <w:szCs w:val="24"/>
        </w:rPr>
        <w:t xml:space="preserve"> guns, but if she w</w:t>
      </w:r>
      <w:r w:rsidR="00D415F8">
        <w:rPr>
          <w:rFonts w:cs="Arial"/>
          <w:sz w:val="24"/>
          <w:szCs w:val="24"/>
        </w:rPr>
        <w:t>ould</w:t>
      </w:r>
      <w:r w:rsidR="002443B0">
        <w:rPr>
          <w:rFonts w:cs="Arial"/>
          <w:sz w:val="24"/>
          <w:szCs w:val="24"/>
        </w:rPr>
        <w:t xml:space="preserve"> buy a gun for Gary, </w:t>
      </w:r>
      <w:r w:rsidR="00D415F8">
        <w:rPr>
          <w:rFonts w:cs="Arial"/>
          <w:sz w:val="24"/>
          <w:szCs w:val="24"/>
        </w:rPr>
        <w:t xml:space="preserve">then </w:t>
      </w:r>
      <w:r w:rsidR="002443B0">
        <w:rPr>
          <w:rFonts w:cs="Arial"/>
          <w:sz w:val="24"/>
          <w:szCs w:val="24"/>
        </w:rPr>
        <w:t>he need</w:t>
      </w:r>
      <w:r w:rsidR="00D415F8">
        <w:rPr>
          <w:rFonts w:cs="Arial"/>
          <w:sz w:val="24"/>
          <w:szCs w:val="24"/>
        </w:rPr>
        <w:t>s</w:t>
      </w:r>
      <w:r w:rsidR="002443B0">
        <w:rPr>
          <w:rFonts w:cs="Arial"/>
          <w:sz w:val="24"/>
          <w:szCs w:val="24"/>
        </w:rPr>
        <w:t xml:space="preserve"> to take a safety course</w:t>
      </w:r>
      <w:r w:rsidR="00D415F8">
        <w:rPr>
          <w:rFonts w:cs="Arial"/>
          <w:sz w:val="24"/>
          <w:szCs w:val="24"/>
        </w:rPr>
        <w:t xml:space="preserve"> first before using it only for target practice and nothing else. Gary’s mother is not against the possession of guns, but s</w:t>
      </w:r>
      <w:r w:rsidR="00953322">
        <w:rPr>
          <w:rFonts w:cs="Arial"/>
          <w:sz w:val="24"/>
          <w:szCs w:val="24"/>
        </w:rPr>
        <w:t xml:space="preserve">he </w:t>
      </w:r>
      <w:r w:rsidR="00491F9E">
        <w:rPr>
          <w:rFonts w:cs="Arial"/>
          <w:sz w:val="24"/>
          <w:szCs w:val="24"/>
        </w:rPr>
        <w:t>question</w:t>
      </w:r>
      <w:r w:rsidR="00953322">
        <w:rPr>
          <w:rFonts w:cs="Arial"/>
          <w:sz w:val="24"/>
          <w:szCs w:val="24"/>
        </w:rPr>
        <w:t>s</w:t>
      </w:r>
      <w:r w:rsidR="00491F9E">
        <w:rPr>
          <w:rFonts w:cs="Arial"/>
          <w:sz w:val="24"/>
          <w:szCs w:val="24"/>
        </w:rPr>
        <w:t xml:space="preserve"> </w:t>
      </w:r>
      <w:r w:rsidR="00D415F8">
        <w:rPr>
          <w:rFonts w:cs="Arial"/>
          <w:sz w:val="24"/>
          <w:szCs w:val="24"/>
        </w:rPr>
        <w:t xml:space="preserve">what </w:t>
      </w:r>
      <w:r w:rsidR="00491F9E">
        <w:rPr>
          <w:rFonts w:cs="Arial"/>
          <w:sz w:val="24"/>
          <w:szCs w:val="24"/>
        </w:rPr>
        <w:t xml:space="preserve">is the </w:t>
      </w:r>
      <w:r w:rsidR="00D415F8">
        <w:rPr>
          <w:rFonts w:cs="Arial"/>
          <w:sz w:val="24"/>
          <w:szCs w:val="24"/>
        </w:rPr>
        <w:t>purpose of owning a gun in their home</w:t>
      </w:r>
      <w:r w:rsidR="00842F8E">
        <w:rPr>
          <w:rFonts w:cs="Arial"/>
          <w:sz w:val="24"/>
          <w:szCs w:val="24"/>
        </w:rPr>
        <w:t xml:space="preserve"> and what outcomes does it bring</w:t>
      </w:r>
      <w:r w:rsidR="00D415F8">
        <w:rPr>
          <w:rFonts w:cs="Arial"/>
          <w:sz w:val="24"/>
          <w:szCs w:val="24"/>
        </w:rPr>
        <w:t>.</w:t>
      </w:r>
      <w:r w:rsidR="00842F8E">
        <w:rPr>
          <w:rFonts w:cs="Arial"/>
          <w:sz w:val="24"/>
          <w:szCs w:val="24"/>
        </w:rPr>
        <w:t xml:space="preserve"> </w:t>
      </w:r>
      <w:r w:rsidR="00491F9E">
        <w:rPr>
          <w:rFonts w:cs="Arial"/>
          <w:sz w:val="24"/>
          <w:szCs w:val="24"/>
        </w:rPr>
        <w:t xml:space="preserve">She </w:t>
      </w:r>
      <w:r w:rsidR="00C0177C">
        <w:rPr>
          <w:rFonts w:cs="Arial"/>
          <w:sz w:val="24"/>
          <w:szCs w:val="24"/>
        </w:rPr>
        <w:t xml:space="preserve">does </w:t>
      </w:r>
      <w:r w:rsidR="00842F8E">
        <w:rPr>
          <w:rFonts w:cs="Arial"/>
          <w:sz w:val="24"/>
          <w:szCs w:val="24"/>
        </w:rPr>
        <w:t xml:space="preserve">not </w:t>
      </w:r>
      <w:r w:rsidR="00C0177C">
        <w:rPr>
          <w:rFonts w:cs="Arial"/>
          <w:sz w:val="24"/>
          <w:szCs w:val="24"/>
        </w:rPr>
        <w:t xml:space="preserve">feel </w:t>
      </w:r>
      <w:r w:rsidR="00842F8E">
        <w:rPr>
          <w:rFonts w:cs="Arial"/>
          <w:sz w:val="24"/>
          <w:szCs w:val="24"/>
        </w:rPr>
        <w:t>shocked if she would buy a gun for Gary, then he would use the gun on himself. The significance of the quote reveals how</w:t>
      </w:r>
      <w:r w:rsidR="0062685E">
        <w:rPr>
          <w:rFonts w:cs="Arial"/>
          <w:sz w:val="24"/>
          <w:szCs w:val="24"/>
        </w:rPr>
        <w:t xml:space="preserve"> the decision of purchasing guns play</w:t>
      </w:r>
      <w:r w:rsidR="00117300">
        <w:rPr>
          <w:rFonts w:cs="Arial"/>
          <w:sz w:val="24"/>
          <w:szCs w:val="24"/>
        </w:rPr>
        <w:t>s</w:t>
      </w:r>
      <w:r w:rsidR="0062685E">
        <w:rPr>
          <w:rFonts w:cs="Arial"/>
          <w:sz w:val="24"/>
          <w:szCs w:val="24"/>
        </w:rPr>
        <w:t xml:space="preserve"> an important role </w:t>
      </w:r>
      <w:r w:rsidR="00C0177C">
        <w:rPr>
          <w:rFonts w:cs="Arial"/>
          <w:sz w:val="24"/>
          <w:szCs w:val="24"/>
        </w:rPr>
        <w:t xml:space="preserve">in the events that follow after the firearm is in the </w:t>
      </w:r>
      <w:r w:rsidR="00324CF6">
        <w:rPr>
          <w:rFonts w:cs="Arial"/>
          <w:sz w:val="24"/>
          <w:szCs w:val="24"/>
        </w:rPr>
        <w:t xml:space="preserve">sole </w:t>
      </w:r>
      <w:r w:rsidR="00C0177C">
        <w:rPr>
          <w:rFonts w:cs="Arial"/>
          <w:sz w:val="24"/>
          <w:szCs w:val="24"/>
        </w:rPr>
        <w:t xml:space="preserve">possession of an individual especially a teen which is illegal by law. </w:t>
      </w:r>
      <w:r w:rsidR="00324CF6">
        <w:rPr>
          <w:rFonts w:cs="Arial"/>
          <w:sz w:val="24"/>
          <w:szCs w:val="24"/>
        </w:rPr>
        <w:t>In real</w:t>
      </w:r>
      <w:r w:rsidR="00117300">
        <w:rPr>
          <w:rFonts w:cs="Arial"/>
          <w:sz w:val="24"/>
          <w:szCs w:val="24"/>
        </w:rPr>
        <w:t>ity</w:t>
      </w:r>
      <w:r w:rsidR="00324CF6">
        <w:rPr>
          <w:rFonts w:cs="Arial"/>
          <w:sz w:val="24"/>
          <w:szCs w:val="24"/>
        </w:rPr>
        <w:t xml:space="preserve">, </w:t>
      </w:r>
      <w:r w:rsidR="00117300">
        <w:rPr>
          <w:rFonts w:cs="Arial"/>
          <w:sz w:val="24"/>
          <w:szCs w:val="24"/>
        </w:rPr>
        <w:t>t</w:t>
      </w:r>
      <w:r w:rsidR="00324CF6">
        <w:rPr>
          <w:rFonts w:cs="Arial"/>
          <w:sz w:val="24"/>
          <w:szCs w:val="24"/>
        </w:rPr>
        <w:t>een</w:t>
      </w:r>
      <w:r w:rsidR="00117300">
        <w:rPr>
          <w:rFonts w:cs="Arial"/>
          <w:sz w:val="24"/>
          <w:szCs w:val="24"/>
        </w:rPr>
        <w:t>s</w:t>
      </w:r>
      <w:r w:rsidR="00324CF6">
        <w:rPr>
          <w:rFonts w:cs="Arial"/>
          <w:sz w:val="24"/>
          <w:szCs w:val="24"/>
        </w:rPr>
        <w:t xml:space="preserve"> having gun</w:t>
      </w:r>
      <w:r w:rsidR="00117300">
        <w:rPr>
          <w:rFonts w:cs="Arial"/>
          <w:sz w:val="24"/>
          <w:szCs w:val="24"/>
        </w:rPr>
        <w:t>s</w:t>
      </w:r>
      <w:r w:rsidR="00324CF6">
        <w:rPr>
          <w:rFonts w:cs="Arial"/>
          <w:sz w:val="24"/>
          <w:szCs w:val="24"/>
        </w:rPr>
        <w:t xml:space="preserve"> </w:t>
      </w:r>
      <w:r w:rsidR="00117300">
        <w:rPr>
          <w:rFonts w:cs="Arial"/>
          <w:sz w:val="24"/>
          <w:szCs w:val="24"/>
        </w:rPr>
        <w:t>raise major red flags because they might set out and start committing school shootings just like Brendan and Gary plan on doing in part of the novel or</w:t>
      </w:r>
      <w:r w:rsidR="00890281">
        <w:rPr>
          <w:rFonts w:cs="Arial"/>
          <w:sz w:val="24"/>
          <w:szCs w:val="24"/>
        </w:rPr>
        <w:t xml:space="preserve"> t</w:t>
      </w:r>
      <w:r w:rsidR="0097359B">
        <w:rPr>
          <w:rFonts w:cs="Arial"/>
          <w:sz w:val="24"/>
          <w:szCs w:val="24"/>
        </w:rPr>
        <w:t xml:space="preserve">eens might decide </w:t>
      </w:r>
      <w:r w:rsidR="00890281">
        <w:rPr>
          <w:rFonts w:cs="Arial"/>
          <w:sz w:val="24"/>
          <w:szCs w:val="24"/>
        </w:rPr>
        <w:t>t</w:t>
      </w:r>
      <w:r w:rsidR="0097359B">
        <w:rPr>
          <w:rFonts w:cs="Arial"/>
          <w:sz w:val="24"/>
          <w:szCs w:val="24"/>
        </w:rPr>
        <w:t>o turn</w:t>
      </w:r>
      <w:r w:rsidR="00890281">
        <w:rPr>
          <w:rFonts w:cs="Arial"/>
          <w:sz w:val="24"/>
          <w:szCs w:val="24"/>
        </w:rPr>
        <w:t xml:space="preserve"> the guns on themselves to commit suicide.</w:t>
      </w:r>
      <w:r w:rsidR="00117300">
        <w:rPr>
          <w:rFonts w:cs="Arial"/>
          <w:sz w:val="24"/>
          <w:szCs w:val="24"/>
        </w:rPr>
        <w:t xml:space="preserve"> </w:t>
      </w:r>
      <w:r w:rsidR="00413973">
        <w:rPr>
          <w:rFonts w:cs="Arial"/>
          <w:sz w:val="24"/>
          <w:szCs w:val="24"/>
        </w:rPr>
        <w:t xml:space="preserve">Basically, the quote </w:t>
      </w:r>
      <w:r w:rsidR="00E67987">
        <w:rPr>
          <w:rFonts w:cs="Arial"/>
          <w:sz w:val="24"/>
          <w:szCs w:val="24"/>
        </w:rPr>
        <w:t>conveys</w:t>
      </w:r>
      <w:r w:rsidR="00413973">
        <w:rPr>
          <w:rFonts w:cs="Arial"/>
          <w:sz w:val="24"/>
          <w:szCs w:val="24"/>
        </w:rPr>
        <w:t xml:space="preserve"> </w:t>
      </w:r>
      <w:r w:rsidR="00E67987">
        <w:rPr>
          <w:rFonts w:cs="Arial"/>
          <w:sz w:val="24"/>
          <w:szCs w:val="24"/>
        </w:rPr>
        <w:t xml:space="preserve">in order to prevent </w:t>
      </w:r>
      <w:r w:rsidR="00413973">
        <w:rPr>
          <w:rFonts w:cs="Arial"/>
          <w:sz w:val="24"/>
          <w:szCs w:val="24"/>
        </w:rPr>
        <w:t>guns from being used by teens</w:t>
      </w:r>
      <w:r w:rsidR="002500EA">
        <w:rPr>
          <w:rFonts w:cs="Arial"/>
          <w:sz w:val="24"/>
          <w:szCs w:val="24"/>
        </w:rPr>
        <w:t xml:space="preserve"> for </w:t>
      </w:r>
      <w:r w:rsidR="001B714E">
        <w:rPr>
          <w:rFonts w:cs="Arial"/>
          <w:sz w:val="24"/>
          <w:szCs w:val="24"/>
        </w:rPr>
        <w:t>the wrong reasons</w:t>
      </w:r>
      <w:r w:rsidR="00413973">
        <w:rPr>
          <w:rFonts w:cs="Arial"/>
          <w:sz w:val="24"/>
          <w:szCs w:val="24"/>
        </w:rPr>
        <w:t xml:space="preserve">, </w:t>
      </w:r>
      <w:r w:rsidR="001B714E">
        <w:rPr>
          <w:rFonts w:cs="Arial"/>
          <w:sz w:val="24"/>
          <w:szCs w:val="24"/>
        </w:rPr>
        <w:t xml:space="preserve">it </w:t>
      </w:r>
      <w:r w:rsidR="002500EA">
        <w:rPr>
          <w:rFonts w:cs="Arial"/>
          <w:sz w:val="24"/>
          <w:szCs w:val="24"/>
        </w:rPr>
        <w:t xml:space="preserve">is crucial to </w:t>
      </w:r>
      <w:r w:rsidR="00B458F7">
        <w:rPr>
          <w:rFonts w:cs="Arial"/>
          <w:sz w:val="24"/>
          <w:szCs w:val="24"/>
        </w:rPr>
        <w:t xml:space="preserve">stop </w:t>
      </w:r>
      <w:r w:rsidR="002500EA">
        <w:rPr>
          <w:rFonts w:cs="Arial"/>
          <w:sz w:val="24"/>
          <w:szCs w:val="24"/>
        </w:rPr>
        <w:t xml:space="preserve">these harmful acts from happening </w:t>
      </w:r>
      <w:r w:rsidR="00B458F7">
        <w:rPr>
          <w:rFonts w:cs="Arial"/>
          <w:sz w:val="24"/>
          <w:szCs w:val="24"/>
        </w:rPr>
        <w:t>by</w:t>
      </w:r>
      <w:r w:rsidR="001B714E">
        <w:rPr>
          <w:rFonts w:cs="Arial"/>
          <w:sz w:val="24"/>
          <w:szCs w:val="24"/>
        </w:rPr>
        <w:t xml:space="preserve"> not buying guns at all.</w:t>
      </w:r>
      <w:r w:rsidR="00F31B03">
        <w:rPr>
          <w:rFonts w:cs="Arial"/>
          <w:sz w:val="24"/>
          <w:szCs w:val="24"/>
        </w:rPr>
        <w:t xml:space="preserve"> Guns lead </w:t>
      </w:r>
      <w:r w:rsidR="005F79D4">
        <w:rPr>
          <w:rFonts w:cs="Arial"/>
          <w:sz w:val="24"/>
          <w:szCs w:val="24"/>
        </w:rPr>
        <w:t>these students at school</w:t>
      </w:r>
      <w:r w:rsidR="00F31B03">
        <w:rPr>
          <w:rFonts w:cs="Arial"/>
          <w:sz w:val="24"/>
          <w:szCs w:val="24"/>
        </w:rPr>
        <w:t xml:space="preserve"> to be in harm’s way, and stopping the accessibility of guns from teens is critical.</w:t>
      </w:r>
    </w:p>
    <w:p w14:paraId="3DBF6735" w14:textId="4722EEF9" w:rsidR="00186ED3" w:rsidRDefault="0011107D" w:rsidP="0011107D">
      <w:pPr>
        <w:pStyle w:val="ListParagraph"/>
        <w:numPr>
          <w:ilvl w:val="0"/>
          <w:numId w:val="8"/>
        </w:numPr>
        <w:rPr>
          <w:rFonts w:cs="Arial"/>
          <w:sz w:val="24"/>
          <w:szCs w:val="24"/>
        </w:rPr>
      </w:pPr>
      <w:r>
        <w:rPr>
          <w:rFonts w:cs="Arial"/>
          <w:sz w:val="24"/>
          <w:szCs w:val="24"/>
        </w:rPr>
        <w:t>“</w:t>
      </w:r>
      <w:r w:rsidR="00231B54">
        <w:rPr>
          <w:rFonts w:cs="Arial"/>
          <w:sz w:val="24"/>
          <w:szCs w:val="24"/>
        </w:rPr>
        <w:t xml:space="preserve">Gary wanted to talk. Brendan said there was nothing to talk about. They’d chosen their path. So Gary goes, ‘Things have changed.’ The rest of us just lay there listening to it. Here were these two crazy boys discussing whether we’d live or not. Our lives were totally in their hands.” </w:t>
      </w:r>
      <w:r>
        <w:rPr>
          <w:rFonts w:cs="Arial"/>
          <w:sz w:val="24"/>
          <w:szCs w:val="24"/>
        </w:rPr>
        <w:t>(</w:t>
      </w:r>
      <w:r w:rsidR="00231B54">
        <w:rPr>
          <w:rFonts w:cs="Arial"/>
          <w:sz w:val="24"/>
          <w:szCs w:val="24"/>
        </w:rPr>
        <w:t>114</w:t>
      </w:r>
      <w:r w:rsidR="000F639B">
        <w:rPr>
          <w:rFonts w:cs="Arial"/>
          <w:sz w:val="24"/>
          <w:szCs w:val="24"/>
        </w:rPr>
        <w:t>)</w:t>
      </w:r>
      <w:r w:rsidR="002F6FAE">
        <w:rPr>
          <w:rFonts w:cs="Arial"/>
          <w:sz w:val="24"/>
          <w:szCs w:val="24"/>
        </w:rPr>
        <w:t>.</w:t>
      </w:r>
    </w:p>
    <w:p w14:paraId="5D13D377" w14:textId="62AA73B4" w:rsidR="00231B54" w:rsidRDefault="00231B54" w:rsidP="00B03D68">
      <w:pPr>
        <w:pStyle w:val="ListParagraph"/>
        <w:numPr>
          <w:ilvl w:val="0"/>
          <w:numId w:val="12"/>
        </w:numPr>
        <w:rPr>
          <w:rFonts w:cs="Arial"/>
          <w:sz w:val="24"/>
          <w:szCs w:val="24"/>
        </w:rPr>
      </w:pPr>
      <w:r w:rsidRPr="00B03D68">
        <w:rPr>
          <w:rFonts w:cs="Arial"/>
          <w:sz w:val="24"/>
          <w:szCs w:val="24"/>
        </w:rPr>
        <w:t>Chelsea Baker, a transfer student at Middletown High School</w:t>
      </w:r>
    </w:p>
    <w:p w14:paraId="2D6A307B" w14:textId="7BAFA55D" w:rsidR="008E2244" w:rsidRPr="005A2F6A" w:rsidRDefault="00CE668D" w:rsidP="005A2F6A">
      <w:pPr>
        <w:ind w:left="720" w:firstLine="360"/>
        <w:rPr>
          <w:rFonts w:cs="Arial"/>
          <w:sz w:val="24"/>
          <w:szCs w:val="24"/>
        </w:rPr>
      </w:pPr>
      <w:r>
        <w:rPr>
          <w:rFonts w:cs="Arial"/>
          <w:sz w:val="24"/>
          <w:szCs w:val="24"/>
        </w:rPr>
        <w:t xml:space="preserve">In this quote from Chelsea, </w:t>
      </w:r>
      <w:r w:rsidR="005F79D4">
        <w:rPr>
          <w:rFonts w:cs="Arial"/>
          <w:sz w:val="24"/>
          <w:szCs w:val="24"/>
        </w:rPr>
        <w:t xml:space="preserve">the most suspenseful moments in the novel </w:t>
      </w:r>
      <w:r w:rsidR="00870F6B">
        <w:rPr>
          <w:rFonts w:cs="Arial"/>
          <w:sz w:val="24"/>
          <w:szCs w:val="24"/>
        </w:rPr>
        <w:t>happens here with Brendan and Gary holding the students who attended the school dance as hostages</w:t>
      </w:r>
      <w:r w:rsidR="00755D0A">
        <w:rPr>
          <w:rFonts w:cs="Arial"/>
          <w:sz w:val="24"/>
          <w:szCs w:val="24"/>
        </w:rPr>
        <w:t xml:space="preserve"> after their planned attack is going well so far. In the intense moment, Gary wants to tell Brendan something but Brendan refuses to listen since their objective is to take revenge on those in this school who have bullied them for so long. Brendan does </w:t>
      </w:r>
      <w:r w:rsidR="00755D0A">
        <w:rPr>
          <w:rFonts w:cs="Arial"/>
          <w:sz w:val="24"/>
          <w:szCs w:val="24"/>
        </w:rPr>
        <w:lastRenderedPageBreak/>
        <w:t xml:space="preserve">not want Gary </w:t>
      </w:r>
      <w:r w:rsidR="00945A3A">
        <w:rPr>
          <w:rFonts w:cs="Arial"/>
          <w:sz w:val="24"/>
          <w:szCs w:val="24"/>
        </w:rPr>
        <w:t>to lose</w:t>
      </w:r>
      <w:r w:rsidR="00755D0A">
        <w:rPr>
          <w:rFonts w:cs="Arial"/>
          <w:sz w:val="24"/>
          <w:szCs w:val="24"/>
        </w:rPr>
        <w:t xml:space="preserve"> focus on the path they have set themselves already because they have suffered </w:t>
      </w:r>
      <w:r w:rsidR="007C55CD">
        <w:rPr>
          <w:rFonts w:cs="Arial"/>
          <w:sz w:val="24"/>
          <w:szCs w:val="24"/>
        </w:rPr>
        <w:t xml:space="preserve">a lot </w:t>
      </w:r>
      <w:r w:rsidR="00755D0A">
        <w:rPr>
          <w:rFonts w:cs="Arial"/>
          <w:sz w:val="24"/>
          <w:szCs w:val="24"/>
        </w:rPr>
        <w:t xml:space="preserve">from bullying </w:t>
      </w:r>
      <w:r w:rsidR="00784939">
        <w:rPr>
          <w:rFonts w:cs="Arial"/>
          <w:sz w:val="24"/>
          <w:szCs w:val="24"/>
        </w:rPr>
        <w:t xml:space="preserve">and now they should </w:t>
      </w:r>
      <w:r w:rsidR="007C55CD">
        <w:rPr>
          <w:rFonts w:cs="Arial"/>
          <w:sz w:val="24"/>
          <w:szCs w:val="24"/>
        </w:rPr>
        <w:t xml:space="preserve">only </w:t>
      </w:r>
      <w:r w:rsidR="00784939">
        <w:rPr>
          <w:rFonts w:cs="Arial"/>
          <w:sz w:val="24"/>
          <w:szCs w:val="24"/>
        </w:rPr>
        <w:t>continue</w:t>
      </w:r>
      <w:r w:rsidR="00945A3A">
        <w:rPr>
          <w:rFonts w:cs="Arial"/>
          <w:sz w:val="24"/>
          <w:szCs w:val="24"/>
        </w:rPr>
        <w:t xml:space="preserve"> committing violence</w:t>
      </w:r>
      <w:r w:rsidR="00076581">
        <w:rPr>
          <w:rFonts w:cs="Arial"/>
          <w:sz w:val="24"/>
          <w:szCs w:val="24"/>
        </w:rPr>
        <w:t>.</w:t>
      </w:r>
      <w:r w:rsidR="007C55CD">
        <w:rPr>
          <w:rFonts w:cs="Arial"/>
          <w:sz w:val="24"/>
          <w:szCs w:val="24"/>
        </w:rPr>
        <w:t xml:space="preserve"> But Gary seems to change as he </w:t>
      </w:r>
      <w:r w:rsidR="00C65C38">
        <w:rPr>
          <w:rFonts w:cs="Arial"/>
          <w:sz w:val="24"/>
          <w:szCs w:val="24"/>
        </w:rPr>
        <w:t>tells</w:t>
      </w:r>
      <w:r w:rsidR="007C55CD">
        <w:rPr>
          <w:rFonts w:cs="Arial"/>
          <w:sz w:val="24"/>
          <w:szCs w:val="24"/>
        </w:rPr>
        <w:t xml:space="preserve"> Brendan and they get into a verbal altercation with each other </w:t>
      </w:r>
      <w:r w:rsidR="00C65C38">
        <w:rPr>
          <w:rFonts w:cs="Arial"/>
          <w:sz w:val="24"/>
          <w:szCs w:val="24"/>
        </w:rPr>
        <w:t xml:space="preserve">as they determine if they would kill all that are held hostage or not. Brendan and Gary’s classmates along with </w:t>
      </w:r>
      <w:r w:rsidR="005A2F6A">
        <w:rPr>
          <w:rFonts w:cs="Arial"/>
          <w:sz w:val="24"/>
          <w:szCs w:val="24"/>
        </w:rPr>
        <w:t xml:space="preserve">other </w:t>
      </w:r>
      <w:r w:rsidR="00C65C38">
        <w:rPr>
          <w:rFonts w:cs="Arial"/>
          <w:sz w:val="24"/>
          <w:szCs w:val="24"/>
        </w:rPr>
        <w:t>students at</w:t>
      </w:r>
      <w:r w:rsidR="005A2F6A">
        <w:rPr>
          <w:rFonts w:cs="Arial"/>
          <w:sz w:val="24"/>
          <w:szCs w:val="24"/>
        </w:rPr>
        <w:t>tending</w:t>
      </w:r>
      <w:r w:rsidR="00C65C38">
        <w:rPr>
          <w:rFonts w:cs="Arial"/>
          <w:sz w:val="24"/>
          <w:szCs w:val="24"/>
        </w:rPr>
        <w:t xml:space="preserve"> their school </w:t>
      </w:r>
      <w:r w:rsidR="005A2F6A">
        <w:rPr>
          <w:rFonts w:cs="Arial"/>
          <w:sz w:val="24"/>
          <w:szCs w:val="24"/>
        </w:rPr>
        <w:t>are on the verge of their lives being taken away or remain untouched.</w:t>
      </w:r>
      <w:r w:rsidR="003C67E7">
        <w:rPr>
          <w:rFonts w:cs="Arial"/>
          <w:sz w:val="24"/>
          <w:szCs w:val="24"/>
        </w:rPr>
        <w:t xml:space="preserve"> The significance of the quote implies th</w:t>
      </w:r>
      <w:r w:rsidR="008F52C0">
        <w:rPr>
          <w:rFonts w:cs="Arial"/>
          <w:sz w:val="24"/>
          <w:szCs w:val="24"/>
        </w:rPr>
        <w:t>at teens</w:t>
      </w:r>
      <w:r w:rsidR="00ED0A8B">
        <w:rPr>
          <w:rFonts w:cs="Arial"/>
          <w:sz w:val="24"/>
          <w:szCs w:val="24"/>
        </w:rPr>
        <w:t xml:space="preserve"> </w:t>
      </w:r>
      <w:r w:rsidR="008F52C0">
        <w:rPr>
          <w:rFonts w:cs="Arial"/>
          <w:sz w:val="24"/>
          <w:szCs w:val="24"/>
        </w:rPr>
        <w:t>wh</w:t>
      </w:r>
      <w:r w:rsidR="00ED0A8B">
        <w:rPr>
          <w:rFonts w:cs="Arial"/>
          <w:sz w:val="24"/>
          <w:szCs w:val="24"/>
        </w:rPr>
        <w:t xml:space="preserve">o decide to become </w:t>
      </w:r>
      <w:r w:rsidR="008F52C0">
        <w:rPr>
          <w:rFonts w:cs="Arial"/>
          <w:sz w:val="24"/>
          <w:szCs w:val="24"/>
        </w:rPr>
        <w:t xml:space="preserve">active shooters </w:t>
      </w:r>
      <w:r w:rsidR="00ED0A8B">
        <w:rPr>
          <w:rFonts w:cs="Arial"/>
          <w:sz w:val="24"/>
          <w:szCs w:val="24"/>
        </w:rPr>
        <w:t xml:space="preserve">are not bad people, but they are just people who are psychologically sick and silently calling out for help from people like us who should be open to listen and understand the stress they are dealing with. But it is disheartening that we fail to reach out to help these bullied teens escape from their struggles, and allow these sick young people to decide for themselves that gun violence is the only option that can ease their pain. In their eyes, they have waited long enough and felt that </w:t>
      </w:r>
      <w:r w:rsidR="00D71B61">
        <w:rPr>
          <w:rFonts w:cs="Arial"/>
          <w:sz w:val="24"/>
          <w:szCs w:val="24"/>
        </w:rPr>
        <w:t xml:space="preserve">it </w:t>
      </w:r>
      <w:r w:rsidR="00ED0A8B">
        <w:rPr>
          <w:rFonts w:cs="Arial"/>
          <w:sz w:val="24"/>
          <w:szCs w:val="24"/>
        </w:rPr>
        <w:t xml:space="preserve">is the best choice. For us, </w:t>
      </w:r>
      <w:r w:rsidR="00D71B61">
        <w:rPr>
          <w:rFonts w:cs="Arial"/>
          <w:sz w:val="24"/>
          <w:szCs w:val="24"/>
        </w:rPr>
        <w:t>it</w:t>
      </w:r>
      <w:r w:rsidR="00ED0A8B">
        <w:rPr>
          <w:rFonts w:cs="Arial"/>
          <w:sz w:val="24"/>
          <w:szCs w:val="24"/>
        </w:rPr>
        <w:t xml:space="preserve"> is a bad choice that they are making because the lives of innocent people </w:t>
      </w:r>
      <w:r w:rsidR="006E6357">
        <w:rPr>
          <w:rFonts w:cs="Arial"/>
          <w:sz w:val="24"/>
          <w:szCs w:val="24"/>
        </w:rPr>
        <w:t>are taken away in</w:t>
      </w:r>
      <w:r w:rsidR="005E28E6">
        <w:rPr>
          <w:rFonts w:cs="Arial"/>
          <w:sz w:val="24"/>
          <w:szCs w:val="24"/>
        </w:rPr>
        <w:t xml:space="preserve"> a hurtful manner</w:t>
      </w:r>
      <w:r w:rsidR="00D71B61">
        <w:rPr>
          <w:rFonts w:cs="Arial"/>
          <w:sz w:val="24"/>
          <w:szCs w:val="24"/>
        </w:rPr>
        <w:t>. So it is important to stop school shootings before they ever happen beginning with schools helping bullied student victims and educating about anti-bullying.</w:t>
      </w:r>
    </w:p>
    <w:p w14:paraId="285C5097" w14:textId="61E058CA" w:rsidR="004B5FEE" w:rsidRPr="00316605" w:rsidRDefault="0011107D" w:rsidP="00554221">
      <w:pPr>
        <w:rPr>
          <w:rFonts w:cstheme="minorHAnsi"/>
          <w:sz w:val="24"/>
          <w:szCs w:val="24"/>
        </w:rPr>
      </w:pPr>
      <w:r>
        <w:rPr>
          <w:rFonts w:ascii="Arial" w:hAnsi="Arial" w:cs="Arial"/>
          <w:sz w:val="24"/>
          <w:szCs w:val="24"/>
        </w:rPr>
        <w:pict w14:anchorId="1E8B5248">
          <v:rect id="_x0000_i1027" style="width:468pt;height:1pt" o:hralign="center" o:hrstd="t" o:hrnoshade="t" o:hr="t" fillcolor="#a0a0a0" stroked="f"/>
        </w:pict>
      </w:r>
    </w:p>
    <w:p w14:paraId="3E64B1DE" w14:textId="081C055E" w:rsidR="004B5FEE" w:rsidRDefault="004B5FEE" w:rsidP="00554221">
      <w:pPr>
        <w:rPr>
          <w:rFonts w:cs="Arial"/>
          <w:b/>
          <w:bCs/>
          <w:sz w:val="24"/>
          <w:szCs w:val="24"/>
        </w:rPr>
      </w:pPr>
      <w:r w:rsidRPr="002D3618">
        <w:rPr>
          <w:rFonts w:cs="Arial"/>
          <w:b/>
          <w:bCs/>
          <w:sz w:val="24"/>
          <w:szCs w:val="24"/>
        </w:rPr>
        <w:t>Why Teens Should Read This</w:t>
      </w:r>
      <w:r w:rsidR="002F2A6A">
        <w:rPr>
          <w:rFonts w:cs="Arial"/>
          <w:b/>
          <w:bCs/>
          <w:sz w:val="24"/>
          <w:szCs w:val="24"/>
        </w:rPr>
        <w:t xml:space="preserve"> </w:t>
      </w:r>
      <w:r w:rsidR="00E36874">
        <w:rPr>
          <w:rFonts w:cs="Arial"/>
          <w:b/>
          <w:bCs/>
          <w:sz w:val="24"/>
          <w:szCs w:val="24"/>
        </w:rPr>
        <w:t>Book</w:t>
      </w:r>
    </w:p>
    <w:p w14:paraId="3606ACFC" w14:textId="65806D22" w:rsidR="00070EED" w:rsidRPr="00070EED" w:rsidRDefault="00070EED" w:rsidP="00554221">
      <w:pPr>
        <w:rPr>
          <w:rFonts w:cs="Arial"/>
          <w:sz w:val="24"/>
          <w:szCs w:val="24"/>
        </w:rPr>
      </w:pPr>
      <w:r>
        <w:rPr>
          <w:rFonts w:cs="Arial"/>
          <w:sz w:val="24"/>
          <w:szCs w:val="24"/>
        </w:rPr>
        <w:t xml:space="preserve">By using some Exeter qualities of good YA novels, these provide some reasons </w:t>
      </w:r>
      <w:r w:rsidR="00AE58AA">
        <w:rPr>
          <w:rFonts w:cs="Arial"/>
          <w:sz w:val="24"/>
          <w:szCs w:val="24"/>
        </w:rPr>
        <w:t xml:space="preserve">as to </w:t>
      </w:r>
      <w:r>
        <w:rPr>
          <w:rFonts w:cs="Arial"/>
          <w:sz w:val="24"/>
          <w:szCs w:val="24"/>
        </w:rPr>
        <w:t>why teens should read this YA novel.</w:t>
      </w:r>
    </w:p>
    <w:p w14:paraId="71714A0E" w14:textId="21AA51E8" w:rsidR="00DA38C2" w:rsidRPr="00A248E3" w:rsidRDefault="002D3618" w:rsidP="00DA38C2">
      <w:pPr>
        <w:pStyle w:val="ListParagraph"/>
        <w:numPr>
          <w:ilvl w:val="0"/>
          <w:numId w:val="2"/>
        </w:numPr>
        <w:rPr>
          <w:rFonts w:ascii="Arial" w:hAnsi="Arial" w:cs="Arial"/>
          <w:b/>
          <w:bCs/>
          <w:sz w:val="24"/>
          <w:szCs w:val="24"/>
        </w:rPr>
      </w:pPr>
      <w:r w:rsidRPr="00D3423E">
        <w:rPr>
          <w:rFonts w:cstheme="minorHAnsi"/>
          <w:b/>
          <w:bCs/>
          <w:sz w:val="24"/>
          <w:szCs w:val="24"/>
        </w:rPr>
        <w:t>Exeter Quality</w:t>
      </w:r>
      <w:r w:rsidR="00577582" w:rsidRPr="00D3423E">
        <w:rPr>
          <w:rFonts w:cstheme="minorHAnsi"/>
          <w:b/>
          <w:bCs/>
          <w:sz w:val="24"/>
          <w:szCs w:val="24"/>
        </w:rPr>
        <w:t xml:space="preserve"> #1</w:t>
      </w:r>
      <w:r w:rsidR="002F2A6A" w:rsidRPr="00D3423E">
        <w:rPr>
          <w:rFonts w:cstheme="minorHAnsi"/>
          <w:b/>
          <w:bCs/>
          <w:sz w:val="24"/>
          <w:szCs w:val="24"/>
        </w:rPr>
        <w:t>:</w:t>
      </w:r>
      <w:r w:rsidR="00D3423E" w:rsidRPr="00D3423E">
        <w:rPr>
          <w:rFonts w:cstheme="minorHAnsi"/>
          <w:b/>
          <w:bCs/>
          <w:sz w:val="24"/>
          <w:szCs w:val="24"/>
        </w:rPr>
        <w:t xml:space="preserve"> </w:t>
      </w:r>
      <w:r w:rsidR="00AC0998">
        <w:rPr>
          <w:rFonts w:cstheme="minorHAnsi"/>
          <w:sz w:val="24"/>
          <w:szCs w:val="24"/>
        </w:rPr>
        <w:t>T</w:t>
      </w:r>
      <w:r w:rsidR="00A248E3">
        <w:rPr>
          <w:rFonts w:cstheme="minorHAnsi"/>
          <w:sz w:val="24"/>
          <w:szCs w:val="24"/>
        </w:rPr>
        <w:t>he novel</w:t>
      </w:r>
      <w:r w:rsidR="00132C98">
        <w:rPr>
          <w:rFonts w:cstheme="minorHAnsi"/>
          <w:sz w:val="24"/>
          <w:szCs w:val="24"/>
        </w:rPr>
        <w:t xml:space="preserve">’s </w:t>
      </w:r>
      <w:r w:rsidR="00A248E3">
        <w:rPr>
          <w:rFonts w:cstheme="minorHAnsi"/>
          <w:sz w:val="24"/>
          <w:szCs w:val="24"/>
        </w:rPr>
        <w:t xml:space="preserve">plot is imaginative and well-structured </w:t>
      </w:r>
      <w:r w:rsidR="00132C98">
        <w:rPr>
          <w:rFonts w:cstheme="minorHAnsi"/>
          <w:sz w:val="24"/>
          <w:szCs w:val="24"/>
        </w:rPr>
        <w:t>that</w:t>
      </w:r>
      <w:r w:rsidR="00A248E3">
        <w:rPr>
          <w:rFonts w:cstheme="minorHAnsi"/>
          <w:sz w:val="24"/>
          <w:szCs w:val="24"/>
        </w:rPr>
        <w:t xml:space="preserve"> goes beyond simple chronologies </w:t>
      </w:r>
      <w:r w:rsidR="003D610D">
        <w:rPr>
          <w:rFonts w:cstheme="minorHAnsi"/>
          <w:sz w:val="24"/>
          <w:szCs w:val="24"/>
        </w:rPr>
        <w:t>since</w:t>
      </w:r>
      <w:r w:rsidR="00A248E3">
        <w:rPr>
          <w:rFonts w:cstheme="minorHAnsi"/>
          <w:sz w:val="24"/>
          <w:szCs w:val="24"/>
        </w:rPr>
        <w:t xml:space="preserve"> there are time shifts </w:t>
      </w:r>
      <w:r w:rsidR="00132C98">
        <w:rPr>
          <w:rFonts w:cstheme="minorHAnsi"/>
          <w:sz w:val="24"/>
          <w:szCs w:val="24"/>
        </w:rPr>
        <w:t xml:space="preserve">occurring </w:t>
      </w:r>
      <w:r w:rsidR="00A248E3">
        <w:rPr>
          <w:rFonts w:cstheme="minorHAnsi"/>
          <w:sz w:val="24"/>
          <w:szCs w:val="24"/>
        </w:rPr>
        <w:t xml:space="preserve">in the novel </w:t>
      </w:r>
      <w:r w:rsidR="00132C98">
        <w:rPr>
          <w:rFonts w:cstheme="minorHAnsi"/>
          <w:sz w:val="24"/>
          <w:szCs w:val="24"/>
        </w:rPr>
        <w:t>with</w:t>
      </w:r>
      <w:r w:rsidR="00A248E3">
        <w:rPr>
          <w:rFonts w:cstheme="minorHAnsi"/>
          <w:sz w:val="24"/>
          <w:szCs w:val="24"/>
        </w:rPr>
        <w:t xml:space="preserve"> </w:t>
      </w:r>
      <w:r w:rsidR="00132C98">
        <w:rPr>
          <w:rFonts w:cstheme="minorHAnsi"/>
          <w:sz w:val="24"/>
          <w:szCs w:val="24"/>
        </w:rPr>
        <w:t xml:space="preserve">the present and the past. Denise hearing the people she interviews retelling </w:t>
      </w:r>
      <w:r w:rsidR="00A248E3">
        <w:rPr>
          <w:rFonts w:cstheme="minorHAnsi"/>
          <w:sz w:val="24"/>
          <w:szCs w:val="24"/>
        </w:rPr>
        <w:t xml:space="preserve">the events of the past </w:t>
      </w:r>
      <w:r w:rsidR="00132C98">
        <w:rPr>
          <w:rFonts w:cstheme="minorHAnsi"/>
          <w:sz w:val="24"/>
          <w:szCs w:val="24"/>
        </w:rPr>
        <w:t>in the current aftermath put the past and the present in focus.</w:t>
      </w:r>
      <w:r w:rsidR="00A248E3">
        <w:rPr>
          <w:rFonts w:ascii="Arial" w:hAnsi="Arial" w:cs="Arial"/>
          <w:b/>
          <w:bCs/>
          <w:sz w:val="24"/>
          <w:szCs w:val="24"/>
        </w:rPr>
        <w:t xml:space="preserve"> </w:t>
      </w:r>
      <w:r w:rsidR="00A248E3">
        <w:rPr>
          <w:rFonts w:cs="Arial"/>
          <w:sz w:val="24"/>
          <w:szCs w:val="24"/>
        </w:rPr>
        <w:t xml:space="preserve">Also, there are differing perspectives </w:t>
      </w:r>
      <w:r w:rsidR="00132C98">
        <w:rPr>
          <w:rFonts w:cs="Arial"/>
          <w:sz w:val="24"/>
          <w:szCs w:val="24"/>
        </w:rPr>
        <w:t xml:space="preserve">with the </w:t>
      </w:r>
      <w:r w:rsidR="00132C98" w:rsidRPr="00132C98">
        <w:rPr>
          <w:rFonts w:cs="Arial"/>
          <w:sz w:val="24"/>
          <w:szCs w:val="24"/>
        </w:rPr>
        <w:t>students, teachers, parents, and friends of the two suspects</w:t>
      </w:r>
      <w:r w:rsidR="00132C98">
        <w:rPr>
          <w:rFonts w:cs="Arial"/>
          <w:sz w:val="24"/>
          <w:szCs w:val="24"/>
        </w:rPr>
        <w:t xml:space="preserve"> that Denise interviews sharing the memories and experiences in their voices.</w:t>
      </w:r>
    </w:p>
    <w:p w14:paraId="65682719" w14:textId="77777777" w:rsidR="00A248E3" w:rsidRPr="00F829A4" w:rsidRDefault="00A248E3" w:rsidP="00A248E3">
      <w:pPr>
        <w:pStyle w:val="ListParagraph"/>
        <w:rPr>
          <w:rFonts w:cs="Arial"/>
          <w:sz w:val="24"/>
          <w:szCs w:val="24"/>
        </w:rPr>
      </w:pPr>
    </w:p>
    <w:p w14:paraId="0D4C81A5" w14:textId="402C5C9B" w:rsidR="00A45979" w:rsidRPr="00A45979" w:rsidRDefault="002D3618" w:rsidP="00A45979">
      <w:pPr>
        <w:pStyle w:val="ListParagraph"/>
        <w:numPr>
          <w:ilvl w:val="0"/>
          <w:numId w:val="2"/>
        </w:numPr>
        <w:rPr>
          <w:rFonts w:ascii="Arial" w:hAnsi="Arial" w:cs="Arial"/>
          <w:b/>
          <w:bCs/>
          <w:sz w:val="24"/>
          <w:szCs w:val="24"/>
        </w:rPr>
      </w:pPr>
      <w:r w:rsidRPr="00A45979">
        <w:rPr>
          <w:rFonts w:cs="Arial"/>
          <w:b/>
          <w:bCs/>
          <w:sz w:val="24"/>
          <w:szCs w:val="24"/>
        </w:rPr>
        <w:t>Exeter Quality</w:t>
      </w:r>
      <w:r w:rsidR="001D1D64" w:rsidRPr="00A45979">
        <w:rPr>
          <w:rFonts w:cs="Arial"/>
          <w:b/>
          <w:bCs/>
          <w:sz w:val="24"/>
          <w:szCs w:val="24"/>
        </w:rPr>
        <w:t xml:space="preserve"> </w:t>
      </w:r>
      <w:r w:rsidR="00577582" w:rsidRPr="00A45979">
        <w:rPr>
          <w:rFonts w:cs="Arial"/>
          <w:b/>
          <w:bCs/>
          <w:sz w:val="24"/>
          <w:szCs w:val="24"/>
        </w:rPr>
        <w:t>#</w:t>
      </w:r>
      <w:r w:rsidR="001D1D64" w:rsidRPr="00A45979">
        <w:rPr>
          <w:rFonts w:cs="Arial"/>
          <w:b/>
          <w:bCs/>
          <w:sz w:val="24"/>
          <w:szCs w:val="24"/>
        </w:rPr>
        <w:t>4</w:t>
      </w:r>
      <w:r w:rsidR="002F2A6A" w:rsidRPr="00A45979">
        <w:rPr>
          <w:rFonts w:cs="Arial"/>
          <w:b/>
          <w:bCs/>
          <w:sz w:val="24"/>
          <w:szCs w:val="24"/>
        </w:rPr>
        <w:t xml:space="preserve">: </w:t>
      </w:r>
      <w:r w:rsidR="00DE5B14" w:rsidRPr="00A45979">
        <w:rPr>
          <w:rFonts w:cs="Arial"/>
          <w:sz w:val="24"/>
          <w:szCs w:val="24"/>
        </w:rPr>
        <w:t xml:space="preserve">As Brendan and Gary are both characters </w:t>
      </w:r>
      <w:r w:rsidR="00070EED" w:rsidRPr="00A45979">
        <w:rPr>
          <w:rFonts w:cs="Arial"/>
          <w:sz w:val="24"/>
          <w:szCs w:val="24"/>
        </w:rPr>
        <w:t xml:space="preserve">who go beyond typical life experiences because they decide to commit a high school shooting, teen readers can take advantage of these fictional life experiences to learn </w:t>
      </w:r>
      <w:r w:rsidR="0065707D">
        <w:rPr>
          <w:rFonts w:cs="Arial"/>
          <w:sz w:val="24"/>
          <w:szCs w:val="24"/>
        </w:rPr>
        <w:t>that violence should not</w:t>
      </w:r>
      <w:r w:rsidR="00070EED" w:rsidRPr="00A45979">
        <w:rPr>
          <w:rFonts w:cs="Arial"/>
          <w:sz w:val="24"/>
          <w:szCs w:val="24"/>
        </w:rPr>
        <w:t xml:space="preserve"> </w:t>
      </w:r>
      <w:r w:rsidR="0065707D">
        <w:rPr>
          <w:rFonts w:cs="Arial"/>
          <w:sz w:val="24"/>
          <w:szCs w:val="24"/>
        </w:rPr>
        <w:t>be the definite solution to solve the personal issues of</w:t>
      </w:r>
      <w:r w:rsidR="00070EED" w:rsidRPr="00A45979">
        <w:rPr>
          <w:rFonts w:cs="Arial"/>
          <w:sz w:val="24"/>
          <w:szCs w:val="24"/>
        </w:rPr>
        <w:t xml:space="preserve"> mental pain </w:t>
      </w:r>
      <w:r w:rsidR="0065707D">
        <w:rPr>
          <w:rFonts w:cs="Arial"/>
          <w:sz w:val="24"/>
          <w:szCs w:val="24"/>
        </w:rPr>
        <w:t>and distress coming from bullying.</w:t>
      </w:r>
      <w:r w:rsidR="00070EED" w:rsidRPr="00A45979">
        <w:rPr>
          <w:rFonts w:cs="Arial"/>
          <w:sz w:val="24"/>
          <w:szCs w:val="24"/>
        </w:rPr>
        <w:t xml:space="preserve"> </w:t>
      </w:r>
      <w:r w:rsidR="004103F9">
        <w:rPr>
          <w:rFonts w:cs="Arial"/>
          <w:sz w:val="24"/>
          <w:szCs w:val="24"/>
        </w:rPr>
        <w:t>Teens and young adults must</w:t>
      </w:r>
      <w:r w:rsidR="00070EED" w:rsidRPr="00A45979">
        <w:rPr>
          <w:rFonts w:cs="Arial"/>
          <w:sz w:val="24"/>
          <w:szCs w:val="24"/>
        </w:rPr>
        <w:t xml:space="preserve"> avoid doing this </w:t>
      </w:r>
      <w:r w:rsidR="00C77584">
        <w:rPr>
          <w:rFonts w:cs="Arial"/>
          <w:sz w:val="24"/>
          <w:szCs w:val="24"/>
        </w:rPr>
        <w:t>when</w:t>
      </w:r>
      <w:r w:rsidR="00070EED" w:rsidRPr="00A45979">
        <w:rPr>
          <w:rFonts w:cs="Arial"/>
          <w:sz w:val="24"/>
          <w:szCs w:val="24"/>
        </w:rPr>
        <w:t xml:space="preserve"> they </w:t>
      </w:r>
      <w:r w:rsidR="0065707D">
        <w:rPr>
          <w:rFonts w:cs="Arial"/>
          <w:sz w:val="24"/>
          <w:szCs w:val="24"/>
        </w:rPr>
        <w:t xml:space="preserve">are tempted </w:t>
      </w:r>
      <w:r w:rsidR="004103F9">
        <w:rPr>
          <w:rFonts w:cs="Arial"/>
          <w:sz w:val="24"/>
          <w:szCs w:val="24"/>
        </w:rPr>
        <w:t>by</w:t>
      </w:r>
      <w:r w:rsidR="00070EED" w:rsidRPr="00A45979">
        <w:rPr>
          <w:rFonts w:cs="Arial"/>
          <w:sz w:val="24"/>
          <w:szCs w:val="24"/>
        </w:rPr>
        <w:t xml:space="preserve"> this decision in their own lives</w:t>
      </w:r>
      <w:r w:rsidR="00A45979">
        <w:rPr>
          <w:rFonts w:cs="Arial"/>
          <w:sz w:val="24"/>
          <w:szCs w:val="24"/>
        </w:rPr>
        <w:t>.</w:t>
      </w:r>
    </w:p>
    <w:p w14:paraId="4ED99C42" w14:textId="77777777" w:rsidR="00A45979" w:rsidRPr="00A45979" w:rsidRDefault="00A45979" w:rsidP="00A45979">
      <w:pPr>
        <w:pStyle w:val="ListParagraph"/>
        <w:rPr>
          <w:rFonts w:cs="Arial"/>
          <w:sz w:val="24"/>
          <w:szCs w:val="24"/>
        </w:rPr>
      </w:pPr>
    </w:p>
    <w:p w14:paraId="018DCFBF" w14:textId="50FF4BC7" w:rsidR="00B247E2" w:rsidRPr="00B247E2" w:rsidRDefault="002D3618" w:rsidP="00B247E2">
      <w:pPr>
        <w:pStyle w:val="ListParagraph"/>
        <w:numPr>
          <w:ilvl w:val="0"/>
          <w:numId w:val="2"/>
        </w:numPr>
        <w:rPr>
          <w:rFonts w:ascii="Arial" w:hAnsi="Arial" w:cs="Arial"/>
          <w:b/>
          <w:bCs/>
          <w:sz w:val="24"/>
          <w:szCs w:val="24"/>
        </w:rPr>
      </w:pPr>
      <w:r w:rsidRPr="00D3423E">
        <w:rPr>
          <w:rFonts w:cs="Arial"/>
          <w:b/>
          <w:bCs/>
          <w:sz w:val="24"/>
          <w:szCs w:val="24"/>
        </w:rPr>
        <w:t>Exeter Quality</w:t>
      </w:r>
      <w:r w:rsidR="001D1D64" w:rsidRPr="00D3423E">
        <w:rPr>
          <w:rFonts w:cs="Arial"/>
          <w:b/>
          <w:bCs/>
          <w:sz w:val="24"/>
          <w:szCs w:val="24"/>
        </w:rPr>
        <w:t xml:space="preserve"> </w:t>
      </w:r>
      <w:r w:rsidR="00577582" w:rsidRPr="00D3423E">
        <w:rPr>
          <w:rFonts w:cs="Arial"/>
          <w:b/>
          <w:bCs/>
          <w:sz w:val="24"/>
          <w:szCs w:val="24"/>
        </w:rPr>
        <w:t>#</w:t>
      </w:r>
      <w:r w:rsidR="001D1D64" w:rsidRPr="00D3423E">
        <w:rPr>
          <w:rFonts w:cs="Arial"/>
          <w:b/>
          <w:bCs/>
          <w:sz w:val="24"/>
          <w:szCs w:val="24"/>
        </w:rPr>
        <w:t>6</w:t>
      </w:r>
      <w:r w:rsidR="002F2A6A" w:rsidRPr="00D3423E">
        <w:rPr>
          <w:rFonts w:cs="Arial"/>
          <w:b/>
          <w:bCs/>
          <w:sz w:val="24"/>
          <w:szCs w:val="24"/>
        </w:rPr>
        <w:t xml:space="preserve">: </w:t>
      </w:r>
      <w:r w:rsidR="00144125">
        <w:rPr>
          <w:rFonts w:cs="Arial"/>
          <w:sz w:val="24"/>
          <w:szCs w:val="24"/>
        </w:rPr>
        <w:t xml:space="preserve">With the novel covering major real-world themes, </w:t>
      </w:r>
      <w:r w:rsidR="00B247E2">
        <w:rPr>
          <w:rFonts w:cs="Arial"/>
          <w:sz w:val="24"/>
          <w:szCs w:val="24"/>
        </w:rPr>
        <w:t xml:space="preserve">teen readers </w:t>
      </w:r>
      <w:r w:rsidR="00C77584">
        <w:rPr>
          <w:rFonts w:cs="Arial"/>
          <w:sz w:val="24"/>
          <w:szCs w:val="24"/>
        </w:rPr>
        <w:t>can</w:t>
      </w:r>
      <w:r w:rsidR="00B247E2">
        <w:rPr>
          <w:rFonts w:cs="Arial"/>
          <w:sz w:val="24"/>
          <w:szCs w:val="24"/>
        </w:rPr>
        <w:t xml:space="preserve"> tackle</w:t>
      </w:r>
      <w:r w:rsidR="00F829A4">
        <w:rPr>
          <w:rFonts w:cs="Arial"/>
          <w:sz w:val="24"/>
          <w:szCs w:val="24"/>
        </w:rPr>
        <w:t xml:space="preserve"> and be informed about</w:t>
      </w:r>
      <w:r w:rsidR="00B247E2">
        <w:rPr>
          <w:rFonts w:cs="Arial"/>
          <w:sz w:val="24"/>
          <w:szCs w:val="24"/>
        </w:rPr>
        <w:t xml:space="preserve"> difficult and challenging issues that relate to the immediate interests and global concerns </w:t>
      </w:r>
      <w:r w:rsidR="000771BB">
        <w:rPr>
          <w:rFonts w:cs="Arial"/>
          <w:sz w:val="24"/>
          <w:szCs w:val="24"/>
        </w:rPr>
        <w:t>especially here in the United States with</w:t>
      </w:r>
      <w:r w:rsidR="00B247E2">
        <w:rPr>
          <w:rFonts w:cs="Arial"/>
          <w:sz w:val="24"/>
          <w:szCs w:val="24"/>
        </w:rPr>
        <w:t xml:space="preserve"> gun control and gun violence are highlighted in this text.</w:t>
      </w:r>
    </w:p>
    <w:p w14:paraId="79991A2B" w14:textId="77777777" w:rsidR="00B247E2" w:rsidRPr="00B247E2" w:rsidRDefault="00B247E2" w:rsidP="00B247E2">
      <w:pPr>
        <w:pStyle w:val="ListParagraph"/>
        <w:rPr>
          <w:rFonts w:cs="Arial"/>
          <w:sz w:val="24"/>
          <w:szCs w:val="24"/>
        </w:rPr>
      </w:pPr>
    </w:p>
    <w:p w14:paraId="63001A34" w14:textId="3C2591C7" w:rsidR="00D3423E" w:rsidRPr="00F829A4" w:rsidRDefault="00577582" w:rsidP="00F829A4">
      <w:pPr>
        <w:pStyle w:val="ListParagraph"/>
        <w:numPr>
          <w:ilvl w:val="0"/>
          <w:numId w:val="2"/>
        </w:numPr>
        <w:rPr>
          <w:rFonts w:ascii="Arial" w:hAnsi="Arial" w:cs="Arial"/>
          <w:sz w:val="24"/>
          <w:szCs w:val="24"/>
        </w:rPr>
      </w:pPr>
      <w:r w:rsidRPr="00F829A4">
        <w:rPr>
          <w:rFonts w:cs="Arial"/>
          <w:b/>
          <w:bCs/>
          <w:sz w:val="24"/>
          <w:szCs w:val="24"/>
        </w:rPr>
        <w:t>Exeter Quality #7</w:t>
      </w:r>
      <w:r w:rsidR="002F2A6A" w:rsidRPr="00F829A4">
        <w:rPr>
          <w:rFonts w:cs="Arial"/>
          <w:b/>
          <w:bCs/>
          <w:sz w:val="24"/>
          <w:szCs w:val="24"/>
        </w:rPr>
        <w:t xml:space="preserve">: </w:t>
      </w:r>
      <w:r w:rsidR="00754391" w:rsidRPr="00F829A4">
        <w:rPr>
          <w:rFonts w:cs="Arial"/>
          <w:sz w:val="24"/>
          <w:szCs w:val="24"/>
        </w:rPr>
        <w:t>The novel convey</w:t>
      </w:r>
      <w:r w:rsidR="00F829A4" w:rsidRPr="00F829A4">
        <w:rPr>
          <w:rFonts w:cs="Arial"/>
          <w:sz w:val="24"/>
          <w:szCs w:val="24"/>
        </w:rPr>
        <w:t>s</w:t>
      </w:r>
      <w:r w:rsidR="00754391" w:rsidRPr="00F829A4">
        <w:rPr>
          <w:rFonts w:cs="Arial"/>
          <w:sz w:val="24"/>
          <w:szCs w:val="24"/>
        </w:rPr>
        <w:t xml:space="preserve"> themes that allow</w:t>
      </w:r>
      <w:r w:rsidR="00F829A4" w:rsidRPr="00F829A4">
        <w:rPr>
          <w:rFonts w:cs="Arial"/>
          <w:sz w:val="24"/>
          <w:szCs w:val="24"/>
        </w:rPr>
        <w:t xml:space="preserve"> teens especially those suffering from bullying, cyberbullying, depression, isolation, and loneliness</w:t>
      </w:r>
      <w:r w:rsidR="00754391" w:rsidRPr="00F829A4">
        <w:rPr>
          <w:rFonts w:cs="Arial"/>
          <w:sz w:val="24"/>
          <w:szCs w:val="24"/>
        </w:rPr>
        <w:t xml:space="preserve"> the possibility of </w:t>
      </w:r>
      <w:r w:rsidR="00F829A4" w:rsidRPr="00F829A4">
        <w:rPr>
          <w:rFonts w:cs="Arial"/>
          <w:sz w:val="24"/>
          <w:szCs w:val="24"/>
        </w:rPr>
        <w:t xml:space="preserve">undergoing </w:t>
      </w:r>
      <w:r w:rsidR="00754391" w:rsidRPr="00F829A4">
        <w:rPr>
          <w:rFonts w:cs="Arial"/>
          <w:sz w:val="24"/>
          <w:szCs w:val="24"/>
        </w:rPr>
        <w:t>emotional and intellectual growth through engagement with personal issues</w:t>
      </w:r>
      <w:r w:rsidR="00F829A4" w:rsidRPr="00F829A4">
        <w:rPr>
          <w:rFonts w:cs="Arial"/>
          <w:sz w:val="24"/>
          <w:szCs w:val="24"/>
        </w:rPr>
        <w:t xml:space="preserve"> in personal conversations, group discussions, talks, lectures, therapy, etc.</w:t>
      </w:r>
    </w:p>
    <w:p w14:paraId="13B855C7" w14:textId="3E9098FA" w:rsidR="003F4270" w:rsidRPr="002D3618" w:rsidRDefault="0011107D" w:rsidP="00554221">
      <w:pPr>
        <w:rPr>
          <w:rFonts w:cstheme="minorHAnsi"/>
          <w:sz w:val="24"/>
          <w:szCs w:val="24"/>
        </w:rPr>
      </w:pPr>
      <w:bookmarkStart w:id="2" w:name="_Hlk68484782"/>
      <w:r>
        <w:rPr>
          <w:rFonts w:ascii="Arial" w:hAnsi="Arial" w:cs="Arial"/>
          <w:sz w:val="24"/>
          <w:szCs w:val="24"/>
        </w:rPr>
        <w:pict w14:anchorId="42332148">
          <v:rect id="_x0000_i1028" style="width:468pt;height:1pt" o:hralign="center" o:hrstd="t" o:hrnoshade="t" o:hr="t" fillcolor="#a0a0a0" stroked="f"/>
        </w:pict>
      </w:r>
      <w:bookmarkEnd w:id="2"/>
    </w:p>
    <w:p w14:paraId="7D65CEE8" w14:textId="3BCCD8CC" w:rsidR="00E850C7" w:rsidRDefault="00AD0089" w:rsidP="00554221">
      <w:pPr>
        <w:rPr>
          <w:rFonts w:cs="Arial"/>
          <w:b/>
          <w:bCs/>
          <w:sz w:val="24"/>
          <w:szCs w:val="24"/>
        </w:rPr>
      </w:pPr>
      <w:bookmarkStart w:id="3" w:name="_Hlk68485578"/>
      <w:r>
        <w:rPr>
          <w:rFonts w:cs="Arial"/>
          <w:b/>
          <w:bCs/>
          <w:sz w:val="24"/>
          <w:szCs w:val="24"/>
        </w:rPr>
        <w:t xml:space="preserve">Using This Novel </w:t>
      </w:r>
      <w:r w:rsidR="00C57B59">
        <w:rPr>
          <w:rFonts w:cs="Arial"/>
          <w:b/>
          <w:bCs/>
          <w:sz w:val="24"/>
          <w:szCs w:val="24"/>
        </w:rPr>
        <w:t>for</w:t>
      </w:r>
      <w:r w:rsidR="00E50B13">
        <w:rPr>
          <w:rFonts w:cs="Arial"/>
          <w:b/>
          <w:bCs/>
          <w:sz w:val="24"/>
          <w:szCs w:val="24"/>
        </w:rPr>
        <w:t xml:space="preserve"> Future </w:t>
      </w:r>
      <w:r>
        <w:rPr>
          <w:rFonts w:cs="Arial"/>
          <w:b/>
          <w:bCs/>
          <w:sz w:val="24"/>
          <w:szCs w:val="24"/>
        </w:rPr>
        <w:t>Teach</w:t>
      </w:r>
      <w:r w:rsidR="00E50B13">
        <w:rPr>
          <w:rFonts w:cs="Arial"/>
          <w:b/>
          <w:bCs/>
          <w:sz w:val="24"/>
          <w:szCs w:val="24"/>
        </w:rPr>
        <w:t>ing</w:t>
      </w:r>
      <w:r w:rsidR="00474A8D">
        <w:rPr>
          <w:rFonts w:cs="Arial"/>
          <w:b/>
          <w:bCs/>
          <w:sz w:val="24"/>
          <w:szCs w:val="24"/>
        </w:rPr>
        <w:t xml:space="preserve"> </w:t>
      </w:r>
      <w:r w:rsidR="00F829A4" w:rsidRPr="00F829A4">
        <w:rPr>
          <w:rFonts w:cs="Arial"/>
          <w:b/>
          <w:bCs/>
          <w:sz w:val="24"/>
          <w:szCs w:val="24"/>
        </w:rPr>
        <w:t>in the Classroom</w:t>
      </w:r>
    </w:p>
    <w:p w14:paraId="3CA5DE41" w14:textId="4EE8ECDA" w:rsidR="00092395" w:rsidRPr="00092395" w:rsidRDefault="00092395" w:rsidP="00554221">
      <w:pPr>
        <w:rPr>
          <w:rFonts w:cs="Arial"/>
          <w:sz w:val="24"/>
          <w:szCs w:val="24"/>
          <w:u w:val="single"/>
        </w:rPr>
      </w:pPr>
      <w:r w:rsidRPr="00092395">
        <w:rPr>
          <w:rFonts w:cs="Arial"/>
          <w:sz w:val="24"/>
          <w:szCs w:val="24"/>
          <w:u w:val="single"/>
        </w:rPr>
        <w:t>Socratic Seminar</w:t>
      </w:r>
    </w:p>
    <w:p w14:paraId="7F3EC388" w14:textId="4418059E" w:rsidR="00795519" w:rsidRDefault="009B52F8" w:rsidP="00554221">
      <w:pPr>
        <w:rPr>
          <w:rFonts w:cs="Arial"/>
          <w:sz w:val="24"/>
          <w:szCs w:val="24"/>
        </w:rPr>
      </w:pPr>
      <w:r>
        <w:rPr>
          <w:rFonts w:cs="Arial"/>
          <w:sz w:val="24"/>
          <w:szCs w:val="24"/>
        </w:rPr>
        <w:t>-</w:t>
      </w:r>
      <w:r w:rsidR="003E6C94">
        <w:rPr>
          <w:rFonts w:cs="Arial"/>
          <w:sz w:val="24"/>
          <w:szCs w:val="24"/>
        </w:rPr>
        <w:t xml:space="preserve"> </w:t>
      </w:r>
      <w:r w:rsidR="00C15190">
        <w:rPr>
          <w:rFonts w:cs="Arial"/>
          <w:sz w:val="24"/>
          <w:szCs w:val="24"/>
        </w:rPr>
        <w:t>S</w:t>
      </w:r>
      <w:r w:rsidR="00671509">
        <w:rPr>
          <w:rFonts w:cs="Arial"/>
          <w:sz w:val="24"/>
          <w:szCs w:val="24"/>
        </w:rPr>
        <w:t xml:space="preserve">tudents </w:t>
      </w:r>
      <w:r w:rsidR="00254378">
        <w:rPr>
          <w:rFonts w:cs="Arial"/>
          <w:sz w:val="24"/>
          <w:szCs w:val="24"/>
        </w:rPr>
        <w:t>engage</w:t>
      </w:r>
      <w:r w:rsidR="00671509">
        <w:rPr>
          <w:rFonts w:cs="Arial"/>
          <w:sz w:val="24"/>
          <w:szCs w:val="24"/>
        </w:rPr>
        <w:t xml:space="preserve"> in a </w:t>
      </w:r>
      <w:r w:rsidR="00883B52">
        <w:rPr>
          <w:rFonts w:cs="Arial"/>
          <w:sz w:val="24"/>
          <w:szCs w:val="24"/>
        </w:rPr>
        <w:t xml:space="preserve">30-minute </w:t>
      </w:r>
      <w:r w:rsidR="00671509">
        <w:rPr>
          <w:rFonts w:cs="Arial"/>
          <w:sz w:val="24"/>
          <w:szCs w:val="24"/>
        </w:rPr>
        <w:t>Socratic seminar in</w:t>
      </w:r>
      <w:r w:rsidR="00FB41AE">
        <w:rPr>
          <w:rFonts w:cs="Arial"/>
          <w:sz w:val="24"/>
          <w:szCs w:val="24"/>
        </w:rPr>
        <w:t>side</w:t>
      </w:r>
      <w:r w:rsidR="00671509">
        <w:rPr>
          <w:rFonts w:cs="Arial"/>
          <w:sz w:val="24"/>
          <w:szCs w:val="24"/>
        </w:rPr>
        <w:t xml:space="preserve"> a</w:t>
      </w:r>
      <w:r w:rsidR="00C4581C">
        <w:rPr>
          <w:rFonts w:cs="Arial"/>
          <w:sz w:val="24"/>
          <w:szCs w:val="24"/>
        </w:rPr>
        <w:t xml:space="preserve"> </w:t>
      </w:r>
      <w:r w:rsidR="00671509">
        <w:rPr>
          <w:rFonts w:cs="Arial"/>
          <w:sz w:val="24"/>
          <w:szCs w:val="24"/>
        </w:rPr>
        <w:t>cla</w:t>
      </w:r>
      <w:r w:rsidR="00C4581C">
        <w:rPr>
          <w:rFonts w:cs="Arial"/>
          <w:sz w:val="24"/>
          <w:szCs w:val="24"/>
        </w:rPr>
        <w:t>s</w:t>
      </w:r>
      <w:r w:rsidR="00671509">
        <w:rPr>
          <w:rFonts w:cs="Arial"/>
          <w:sz w:val="24"/>
          <w:szCs w:val="24"/>
        </w:rPr>
        <w:t xml:space="preserve">sroom setting </w:t>
      </w:r>
      <w:r w:rsidR="0035382D">
        <w:rPr>
          <w:rFonts w:cs="Arial"/>
          <w:sz w:val="24"/>
          <w:szCs w:val="24"/>
        </w:rPr>
        <w:t xml:space="preserve">with this novel as the main focal point </w:t>
      </w:r>
      <w:r w:rsidR="00C4581C">
        <w:rPr>
          <w:rFonts w:cs="Arial"/>
          <w:sz w:val="24"/>
          <w:szCs w:val="24"/>
        </w:rPr>
        <w:t xml:space="preserve">since </w:t>
      </w:r>
      <w:r w:rsidR="002F6B1F">
        <w:rPr>
          <w:rFonts w:cs="Arial"/>
          <w:sz w:val="24"/>
          <w:szCs w:val="24"/>
        </w:rPr>
        <w:t>th</w:t>
      </w:r>
      <w:r w:rsidR="00671509">
        <w:rPr>
          <w:rFonts w:cs="Arial"/>
          <w:sz w:val="24"/>
          <w:szCs w:val="24"/>
        </w:rPr>
        <w:t xml:space="preserve">is </w:t>
      </w:r>
      <w:r w:rsidR="00FB41AE">
        <w:rPr>
          <w:rFonts w:cs="Arial"/>
          <w:sz w:val="24"/>
          <w:szCs w:val="24"/>
        </w:rPr>
        <w:t xml:space="preserve">type of </w:t>
      </w:r>
      <w:r w:rsidR="00671509">
        <w:rPr>
          <w:rFonts w:cs="Arial"/>
          <w:sz w:val="24"/>
          <w:szCs w:val="24"/>
        </w:rPr>
        <w:t>discussion</w:t>
      </w:r>
      <w:r w:rsidR="002F6B1F">
        <w:rPr>
          <w:rFonts w:cs="Arial"/>
          <w:sz w:val="24"/>
          <w:szCs w:val="24"/>
        </w:rPr>
        <w:t xml:space="preserve"> </w:t>
      </w:r>
      <w:r w:rsidR="00C4581C">
        <w:rPr>
          <w:rFonts w:cs="Arial"/>
          <w:sz w:val="24"/>
          <w:szCs w:val="24"/>
        </w:rPr>
        <w:t>allows students</w:t>
      </w:r>
      <w:r w:rsidR="00671509">
        <w:rPr>
          <w:rFonts w:cs="Arial"/>
          <w:sz w:val="24"/>
          <w:szCs w:val="24"/>
        </w:rPr>
        <w:t xml:space="preserve"> to</w:t>
      </w:r>
      <w:r w:rsidR="00C71BB8">
        <w:rPr>
          <w:rFonts w:cs="Arial"/>
          <w:sz w:val="24"/>
          <w:szCs w:val="24"/>
        </w:rPr>
        <w:t xml:space="preserve"> help one another understand the ideas, issues, themes, topics, and values reflected in th</w:t>
      </w:r>
      <w:r w:rsidR="00C15190">
        <w:rPr>
          <w:rFonts w:cs="Arial"/>
          <w:sz w:val="24"/>
          <w:szCs w:val="24"/>
        </w:rPr>
        <w:t>is</w:t>
      </w:r>
      <w:r w:rsidR="00C71BB8">
        <w:rPr>
          <w:rFonts w:cs="Arial"/>
          <w:sz w:val="24"/>
          <w:szCs w:val="24"/>
        </w:rPr>
        <w:t xml:space="preserve"> text </w:t>
      </w:r>
      <w:r w:rsidR="00C15190">
        <w:rPr>
          <w:rFonts w:cs="Arial"/>
          <w:sz w:val="24"/>
          <w:szCs w:val="24"/>
        </w:rPr>
        <w:t>such as</w:t>
      </w:r>
      <w:r w:rsidR="00C71BB8">
        <w:rPr>
          <w:rFonts w:cs="Arial"/>
          <w:sz w:val="24"/>
          <w:szCs w:val="24"/>
        </w:rPr>
        <w:t xml:space="preserve"> gun control</w:t>
      </w:r>
      <w:r w:rsidR="00C15190">
        <w:rPr>
          <w:rFonts w:cs="Arial"/>
          <w:sz w:val="24"/>
          <w:szCs w:val="24"/>
        </w:rPr>
        <w:t>, gun violence, and bullying. They are also</w:t>
      </w:r>
      <w:r w:rsidR="00C71BB8">
        <w:rPr>
          <w:rFonts w:cs="Arial"/>
          <w:sz w:val="24"/>
          <w:szCs w:val="24"/>
        </w:rPr>
        <w:t xml:space="preserve"> responsible </w:t>
      </w:r>
      <w:r w:rsidR="00D67FA4">
        <w:rPr>
          <w:rFonts w:cs="Arial"/>
          <w:sz w:val="24"/>
          <w:szCs w:val="24"/>
        </w:rPr>
        <w:t>for</w:t>
      </w:r>
      <w:r w:rsidR="00C71BB8">
        <w:rPr>
          <w:rFonts w:cs="Arial"/>
          <w:sz w:val="24"/>
          <w:szCs w:val="24"/>
        </w:rPr>
        <w:t xml:space="preserve"> contributing meaningful points to the conversation. The students </w:t>
      </w:r>
      <w:r w:rsidR="00C15190">
        <w:rPr>
          <w:rFonts w:cs="Arial"/>
          <w:sz w:val="24"/>
          <w:szCs w:val="24"/>
        </w:rPr>
        <w:t>should be prepared</w:t>
      </w:r>
      <w:r w:rsidR="00C71BB8">
        <w:rPr>
          <w:rFonts w:cs="Arial"/>
          <w:sz w:val="24"/>
          <w:szCs w:val="24"/>
        </w:rPr>
        <w:t xml:space="preserve"> with this novel read, writ</w:t>
      </w:r>
      <w:r w:rsidR="00C15190">
        <w:rPr>
          <w:rFonts w:cs="Arial"/>
          <w:sz w:val="24"/>
          <w:szCs w:val="24"/>
        </w:rPr>
        <w:t>e</w:t>
      </w:r>
      <w:r w:rsidR="00C71BB8">
        <w:rPr>
          <w:rFonts w:cs="Arial"/>
          <w:sz w:val="24"/>
          <w:szCs w:val="24"/>
        </w:rPr>
        <w:t xml:space="preserve"> down any open-ended questions they might want to ask during the seminar,</w:t>
      </w:r>
      <w:r w:rsidR="00883B52">
        <w:rPr>
          <w:rFonts w:cs="Arial"/>
          <w:sz w:val="24"/>
          <w:szCs w:val="24"/>
        </w:rPr>
        <w:t xml:space="preserve"> </w:t>
      </w:r>
      <w:r w:rsidR="00C71BB8">
        <w:rPr>
          <w:rFonts w:cs="Arial"/>
          <w:sz w:val="24"/>
          <w:szCs w:val="24"/>
        </w:rPr>
        <w:t>develop major points prompted from the text that they want to use when speaking</w:t>
      </w:r>
      <w:r w:rsidR="006933F9">
        <w:rPr>
          <w:rFonts w:cs="Arial"/>
          <w:sz w:val="24"/>
          <w:szCs w:val="24"/>
        </w:rPr>
        <w:t xml:space="preserve"> with textual evidence</w:t>
      </w:r>
      <w:r w:rsidR="00883B52">
        <w:rPr>
          <w:rFonts w:cs="Arial"/>
          <w:sz w:val="24"/>
          <w:szCs w:val="24"/>
        </w:rPr>
        <w:t xml:space="preserve">, and </w:t>
      </w:r>
      <w:r w:rsidR="006933F9">
        <w:rPr>
          <w:rFonts w:cs="Arial"/>
          <w:sz w:val="24"/>
          <w:szCs w:val="24"/>
        </w:rPr>
        <w:t>conduct</w:t>
      </w:r>
      <w:r w:rsidR="00883B52">
        <w:rPr>
          <w:rFonts w:cs="Arial"/>
          <w:sz w:val="24"/>
          <w:szCs w:val="24"/>
        </w:rPr>
        <w:t xml:space="preserve"> their own research on things like current events </w:t>
      </w:r>
      <w:r w:rsidR="00B41565">
        <w:rPr>
          <w:rFonts w:cs="Arial"/>
          <w:sz w:val="24"/>
          <w:szCs w:val="24"/>
        </w:rPr>
        <w:t xml:space="preserve">or statistics </w:t>
      </w:r>
      <w:r w:rsidR="00883B52">
        <w:rPr>
          <w:rFonts w:cs="Arial"/>
          <w:sz w:val="24"/>
          <w:szCs w:val="24"/>
        </w:rPr>
        <w:t xml:space="preserve">that might connect to </w:t>
      </w:r>
      <w:r w:rsidR="006933F9">
        <w:rPr>
          <w:rFonts w:cs="Arial"/>
          <w:sz w:val="24"/>
          <w:szCs w:val="24"/>
        </w:rPr>
        <w:t xml:space="preserve">topics of </w:t>
      </w:r>
      <w:r w:rsidR="00C15190">
        <w:rPr>
          <w:rFonts w:cs="Arial"/>
          <w:sz w:val="24"/>
          <w:szCs w:val="24"/>
        </w:rPr>
        <w:t>gun control, gun violence, or bullying being emphasized</w:t>
      </w:r>
      <w:r w:rsidR="001A6886">
        <w:rPr>
          <w:rFonts w:cs="Arial"/>
          <w:sz w:val="24"/>
          <w:szCs w:val="24"/>
        </w:rPr>
        <w:t xml:space="preserve"> in the novel</w:t>
      </w:r>
      <w:r w:rsidR="00671509">
        <w:rPr>
          <w:rFonts w:cs="Arial"/>
          <w:sz w:val="24"/>
          <w:szCs w:val="24"/>
        </w:rPr>
        <w:t xml:space="preserve">. </w:t>
      </w:r>
      <w:r w:rsidR="00C71BB8">
        <w:rPr>
          <w:rFonts w:cs="Arial"/>
          <w:sz w:val="24"/>
          <w:szCs w:val="24"/>
        </w:rPr>
        <w:t xml:space="preserve">The teacher is not responsible for </w:t>
      </w:r>
      <w:r w:rsidR="00883B52">
        <w:rPr>
          <w:rFonts w:cs="Arial"/>
          <w:sz w:val="24"/>
          <w:szCs w:val="24"/>
        </w:rPr>
        <w:t>facilitating the conversation</w:t>
      </w:r>
      <w:r w:rsidR="006933F9">
        <w:rPr>
          <w:rFonts w:cs="Arial"/>
          <w:sz w:val="24"/>
          <w:szCs w:val="24"/>
        </w:rPr>
        <w:t xml:space="preserve"> </w:t>
      </w:r>
      <w:r w:rsidR="00B41565">
        <w:rPr>
          <w:rFonts w:cs="Arial"/>
          <w:sz w:val="24"/>
          <w:szCs w:val="24"/>
        </w:rPr>
        <w:t>as</w:t>
      </w:r>
      <w:r w:rsidR="006933F9">
        <w:rPr>
          <w:rFonts w:cs="Arial"/>
          <w:sz w:val="24"/>
          <w:szCs w:val="24"/>
        </w:rPr>
        <w:t xml:space="preserve"> the students </w:t>
      </w:r>
      <w:r w:rsidR="008002C8">
        <w:rPr>
          <w:rFonts w:cs="Arial"/>
          <w:sz w:val="24"/>
          <w:szCs w:val="24"/>
        </w:rPr>
        <w:t>take ownership of keeping</w:t>
      </w:r>
      <w:r w:rsidR="006933F9">
        <w:rPr>
          <w:rFonts w:cs="Arial"/>
          <w:sz w:val="24"/>
          <w:szCs w:val="24"/>
        </w:rPr>
        <w:t xml:space="preserve"> the conversation going without any pauses</w:t>
      </w:r>
      <w:r w:rsidR="00B41565">
        <w:rPr>
          <w:rFonts w:cs="Arial"/>
          <w:sz w:val="24"/>
          <w:szCs w:val="24"/>
        </w:rPr>
        <w:t>.</w:t>
      </w:r>
      <w:r w:rsidR="006933F9">
        <w:rPr>
          <w:rFonts w:cs="Arial"/>
          <w:sz w:val="24"/>
          <w:szCs w:val="24"/>
        </w:rPr>
        <w:t xml:space="preserve"> During the seminar, students</w:t>
      </w:r>
      <w:r w:rsidR="00FF096F">
        <w:rPr>
          <w:rFonts w:cs="Arial"/>
          <w:sz w:val="24"/>
          <w:szCs w:val="24"/>
        </w:rPr>
        <w:t xml:space="preserve"> </w:t>
      </w:r>
      <w:r w:rsidR="006933F9">
        <w:rPr>
          <w:rFonts w:cs="Arial"/>
          <w:sz w:val="24"/>
          <w:szCs w:val="24"/>
        </w:rPr>
        <w:t xml:space="preserve">participate in the discussion </w:t>
      </w:r>
      <w:r w:rsidR="00FF096F">
        <w:rPr>
          <w:rFonts w:cs="Arial"/>
          <w:sz w:val="24"/>
          <w:szCs w:val="24"/>
        </w:rPr>
        <w:t xml:space="preserve">with the material they have prepared beforehand that they should be ready to </w:t>
      </w:r>
      <w:r w:rsidR="006933F9">
        <w:rPr>
          <w:rFonts w:cs="Arial"/>
          <w:sz w:val="24"/>
          <w:szCs w:val="24"/>
        </w:rPr>
        <w:t>speak</w:t>
      </w:r>
      <w:r w:rsidR="00FF096F">
        <w:rPr>
          <w:rFonts w:cs="Arial"/>
          <w:sz w:val="24"/>
          <w:szCs w:val="24"/>
        </w:rPr>
        <w:t xml:space="preserve"> without hesitation.</w:t>
      </w:r>
      <w:r w:rsidR="006933F9">
        <w:rPr>
          <w:rFonts w:cs="Arial"/>
          <w:sz w:val="24"/>
          <w:szCs w:val="24"/>
        </w:rPr>
        <w:t xml:space="preserve"> </w:t>
      </w:r>
      <w:r w:rsidR="002A5AC3">
        <w:rPr>
          <w:rFonts w:cs="Arial"/>
          <w:sz w:val="24"/>
          <w:szCs w:val="24"/>
        </w:rPr>
        <w:t xml:space="preserve">They are expected to use academic language when speaking and apply good listening skills during the activity. </w:t>
      </w:r>
      <w:r w:rsidR="00671509">
        <w:rPr>
          <w:rFonts w:cs="Arial"/>
          <w:sz w:val="24"/>
          <w:szCs w:val="24"/>
        </w:rPr>
        <w:t>Afterward, they</w:t>
      </w:r>
      <w:r w:rsidR="006933F9">
        <w:rPr>
          <w:rFonts w:cs="Arial"/>
          <w:sz w:val="24"/>
          <w:szCs w:val="24"/>
        </w:rPr>
        <w:t xml:space="preserve"> </w:t>
      </w:r>
      <w:r w:rsidR="00671509">
        <w:rPr>
          <w:rFonts w:cs="Arial"/>
          <w:sz w:val="24"/>
          <w:szCs w:val="24"/>
        </w:rPr>
        <w:t xml:space="preserve">individually write a reflection </w:t>
      </w:r>
      <w:r w:rsidR="00E022B5">
        <w:rPr>
          <w:rFonts w:cs="Arial"/>
          <w:sz w:val="24"/>
          <w:szCs w:val="24"/>
        </w:rPr>
        <w:t xml:space="preserve">to evaluate </w:t>
      </w:r>
      <w:r w:rsidR="00671509">
        <w:rPr>
          <w:rFonts w:cs="Arial"/>
          <w:sz w:val="24"/>
          <w:szCs w:val="24"/>
        </w:rPr>
        <w:t>their own performance in the seminar</w:t>
      </w:r>
      <w:r w:rsidR="003976A2">
        <w:rPr>
          <w:rFonts w:cs="Arial"/>
          <w:sz w:val="24"/>
          <w:szCs w:val="24"/>
        </w:rPr>
        <w:t>,</w:t>
      </w:r>
      <w:r w:rsidR="00E022B5">
        <w:rPr>
          <w:rFonts w:cs="Arial"/>
          <w:sz w:val="24"/>
          <w:szCs w:val="24"/>
        </w:rPr>
        <w:t xml:space="preserve"> notice</w:t>
      </w:r>
      <w:r w:rsidR="00671509">
        <w:rPr>
          <w:rFonts w:cs="Arial"/>
          <w:sz w:val="24"/>
          <w:szCs w:val="24"/>
        </w:rPr>
        <w:t xml:space="preserve"> what things they need to improve on when participating in future discussions</w:t>
      </w:r>
      <w:r w:rsidR="00B41565">
        <w:rPr>
          <w:rFonts w:cs="Arial"/>
          <w:sz w:val="24"/>
          <w:szCs w:val="24"/>
        </w:rPr>
        <w:t>, and also record what things they learned from other students that they want to remember moving forward when working with this novel</w:t>
      </w:r>
      <w:r w:rsidR="00671509">
        <w:rPr>
          <w:rFonts w:cs="Arial"/>
          <w:sz w:val="24"/>
          <w:szCs w:val="24"/>
        </w:rPr>
        <w:t>.</w:t>
      </w:r>
    </w:p>
    <w:p w14:paraId="598CFBD6" w14:textId="5C253274" w:rsidR="00092395" w:rsidRPr="00092395" w:rsidRDefault="00092395" w:rsidP="00554221">
      <w:pPr>
        <w:rPr>
          <w:rFonts w:cs="Arial"/>
          <w:sz w:val="24"/>
          <w:szCs w:val="24"/>
          <w:u w:val="single"/>
        </w:rPr>
      </w:pPr>
      <w:r>
        <w:rPr>
          <w:rFonts w:cs="Arial"/>
          <w:sz w:val="24"/>
          <w:szCs w:val="24"/>
          <w:u w:val="single"/>
        </w:rPr>
        <w:t>Multimodal Public Awareness Campaign Group Project</w:t>
      </w:r>
    </w:p>
    <w:p w14:paraId="731E3A70" w14:textId="4FE93029" w:rsidR="009B52F8" w:rsidRDefault="009B52F8" w:rsidP="00554221">
      <w:pPr>
        <w:rPr>
          <w:rFonts w:cs="Arial"/>
          <w:sz w:val="24"/>
          <w:szCs w:val="24"/>
        </w:rPr>
      </w:pPr>
      <w:r>
        <w:rPr>
          <w:rFonts w:cs="Arial"/>
          <w:sz w:val="24"/>
          <w:szCs w:val="24"/>
        </w:rPr>
        <w:t>-</w:t>
      </w:r>
      <w:r w:rsidR="003E6C94">
        <w:rPr>
          <w:rFonts w:cs="Arial"/>
          <w:sz w:val="24"/>
          <w:szCs w:val="24"/>
        </w:rPr>
        <w:t xml:space="preserve"> </w:t>
      </w:r>
      <w:r w:rsidR="002B1679">
        <w:rPr>
          <w:rFonts w:cs="Arial"/>
          <w:sz w:val="24"/>
          <w:szCs w:val="24"/>
        </w:rPr>
        <w:t>Students</w:t>
      </w:r>
      <w:r w:rsidR="003A679F">
        <w:rPr>
          <w:rFonts w:cs="Arial"/>
          <w:sz w:val="24"/>
          <w:szCs w:val="24"/>
        </w:rPr>
        <w:t xml:space="preserve"> </w:t>
      </w:r>
      <w:r w:rsidR="001A6886">
        <w:rPr>
          <w:rFonts w:cs="Arial"/>
          <w:sz w:val="24"/>
          <w:szCs w:val="24"/>
        </w:rPr>
        <w:t xml:space="preserve">work </w:t>
      </w:r>
      <w:r w:rsidR="006365EF">
        <w:rPr>
          <w:rFonts w:cs="Arial"/>
          <w:sz w:val="24"/>
          <w:szCs w:val="24"/>
        </w:rPr>
        <w:t xml:space="preserve">in </w:t>
      </w:r>
      <w:r w:rsidR="00AA5A80">
        <w:rPr>
          <w:rFonts w:cs="Arial"/>
          <w:sz w:val="24"/>
          <w:szCs w:val="24"/>
        </w:rPr>
        <w:t xml:space="preserve">their assigned </w:t>
      </w:r>
      <w:r w:rsidR="006365EF">
        <w:rPr>
          <w:rFonts w:cs="Arial"/>
          <w:sz w:val="24"/>
          <w:szCs w:val="24"/>
        </w:rPr>
        <w:t xml:space="preserve">groups to </w:t>
      </w:r>
      <w:r w:rsidR="00AA5A80">
        <w:rPr>
          <w:rFonts w:cs="Arial"/>
          <w:sz w:val="24"/>
          <w:szCs w:val="24"/>
        </w:rPr>
        <w:t>produce a</w:t>
      </w:r>
      <w:r w:rsidR="006365EF">
        <w:rPr>
          <w:rFonts w:cs="Arial"/>
          <w:sz w:val="24"/>
          <w:szCs w:val="24"/>
        </w:rPr>
        <w:t xml:space="preserve"> </w:t>
      </w:r>
      <w:r w:rsidR="00AA5A80">
        <w:rPr>
          <w:rFonts w:cs="Arial"/>
          <w:sz w:val="24"/>
          <w:szCs w:val="24"/>
        </w:rPr>
        <w:t xml:space="preserve">multimodal </w:t>
      </w:r>
      <w:r w:rsidR="006365EF">
        <w:rPr>
          <w:rFonts w:cs="Arial"/>
          <w:sz w:val="24"/>
          <w:szCs w:val="24"/>
        </w:rPr>
        <w:t>public awareness campaig</w:t>
      </w:r>
      <w:r w:rsidR="00AA5A80">
        <w:rPr>
          <w:rFonts w:cs="Arial"/>
          <w:sz w:val="24"/>
          <w:szCs w:val="24"/>
        </w:rPr>
        <w:t xml:space="preserve">n project </w:t>
      </w:r>
      <w:r w:rsidR="00284E48">
        <w:rPr>
          <w:rFonts w:cs="Arial"/>
          <w:sz w:val="24"/>
          <w:szCs w:val="24"/>
        </w:rPr>
        <w:t>regarding issues that are</w:t>
      </w:r>
      <w:r w:rsidR="00D67FA4">
        <w:rPr>
          <w:rFonts w:cs="Arial"/>
          <w:sz w:val="24"/>
          <w:szCs w:val="24"/>
        </w:rPr>
        <w:t xml:space="preserve"> highlighted in</w:t>
      </w:r>
      <w:r w:rsidR="00284E48">
        <w:rPr>
          <w:rFonts w:cs="Arial"/>
          <w:sz w:val="24"/>
          <w:szCs w:val="24"/>
        </w:rPr>
        <w:t xml:space="preserve"> the novel such as gun control, gun violence, mental health, bullying, </w:t>
      </w:r>
      <w:r w:rsidR="00AA5A80">
        <w:rPr>
          <w:rFonts w:cs="Arial"/>
          <w:sz w:val="24"/>
          <w:szCs w:val="24"/>
        </w:rPr>
        <w:t xml:space="preserve">depression, loneliness, </w:t>
      </w:r>
      <w:r w:rsidR="00A42C61">
        <w:rPr>
          <w:rFonts w:cs="Arial"/>
          <w:sz w:val="24"/>
          <w:szCs w:val="24"/>
        </w:rPr>
        <w:t xml:space="preserve">suicide, </w:t>
      </w:r>
      <w:r w:rsidR="00AA5A80">
        <w:rPr>
          <w:rFonts w:cs="Arial"/>
          <w:sz w:val="24"/>
          <w:szCs w:val="24"/>
        </w:rPr>
        <w:t xml:space="preserve">social identity. Each group decides to choose </w:t>
      </w:r>
      <w:r w:rsidR="009273C1">
        <w:rPr>
          <w:rFonts w:cs="Arial"/>
          <w:sz w:val="24"/>
          <w:szCs w:val="24"/>
        </w:rPr>
        <w:t>one</w:t>
      </w:r>
      <w:r w:rsidR="00AA5A80">
        <w:rPr>
          <w:rFonts w:cs="Arial"/>
          <w:sz w:val="24"/>
          <w:szCs w:val="24"/>
        </w:rPr>
        <w:t xml:space="preserve"> issue they want to focus on </w:t>
      </w:r>
      <w:r w:rsidR="009273C1">
        <w:rPr>
          <w:rFonts w:cs="Arial"/>
          <w:sz w:val="24"/>
          <w:szCs w:val="24"/>
        </w:rPr>
        <w:t xml:space="preserve">from the options above </w:t>
      </w:r>
      <w:r w:rsidR="00AA5A80">
        <w:rPr>
          <w:rFonts w:cs="Arial"/>
          <w:sz w:val="24"/>
          <w:szCs w:val="24"/>
        </w:rPr>
        <w:t xml:space="preserve">and let the teacher know for no overlaps. Creativity is encouraged and these students should research information from credible sources to help them aid with getting their message across in a multimodal platform </w:t>
      </w:r>
      <w:r w:rsidR="009273C1">
        <w:rPr>
          <w:rFonts w:cs="Arial"/>
          <w:sz w:val="24"/>
          <w:szCs w:val="24"/>
        </w:rPr>
        <w:t xml:space="preserve">that </w:t>
      </w:r>
      <w:r w:rsidR="00AA5A80">
        <w:rPr>
          <w:rFonts w:cs="Arial"/>
          <w:sz w:val="24"/>
          <w:szCs w:val="24"/>
        </w:rPr>
        <w:t xml:space="preserve">they </w:t>
      </w:r>
      <w:r w:rsidR="009273C1">
        <w:rPr>
          <w:rFonts w:cs="Arial"/>
          <w:sz w:val="24"/>
          <w:szCs w:val="24"/>
        </w:rPr>
        <w:t>decide</w:t>
      </w:r>
      <w:r w:rsidR="00AA5A80">
        <w:rPr>
          <w:rFonts w:cs="Arial"/>
          <w:sz w:val="24"/>
          <w:szCs w:val="24"/>
        </w:rPr>
        <w:t xml:space="preserve"> works best for them. Multimodal platforms they can use for this project include such as video, PowerPoint presentation, </w:t>
      </w:r>
      <w:r w:rsidR="00BF7CC4">
        <w:rPr>
          <w:rFonts w:cs="Arial"/>
          <w:sz w:val="24"/>
          <w:szCs w:val="24"/>
        </w:rPr>
        <w:t>poster, infographic, advertisement,</w:t>
      </w:r>
      <w:r w:rsidR="005068A0">
        <w:rPr>
          <w:rFonts w:cs="Arial"/>
          <w:sz w:val="24"/>
          <w:szCs w:val="24"/>
        </w:rPr>
        <w:t xml:space="preserve"> storyboard, </w:t>
      </w:r>
      <w:r w:rsidR="009273C1">
        <w:rPr>
          <w:rFonts w:cs="Arial"/>
          <w:sz w:val="24"/>
          <w:szCs w:val="24"/>
        </w:rPr>
        <w:t>brochure, etc</w:t>
      </w:r>
      <w:r w:rsidR="005068A0">
        <w:rPr>
          <w:rFonts w:cs="Arial"/>
          <w:sz w:val="24"/>
          <w:szCs w:val="24"/>
        </w:rPr>
        <w:t xml:space="preserve">. </w:t>
      </w:r>
      <w:r w:rsidR="009273C1">
        <w:rPr>
          <w:rFonts w:cs="Arial"/>
          <w:sz w:val="24"/>
          <w:szCs w:val="24"/>
        </w:rPr>
        <w:t xml:space="preserve">These students are responsible for cooperating in their groups and communicate inside and outside the class if necessary. The groups have time in class to work on this project and progress should be made each day. </w:t>
      </w:r>
      <w:r w:rsidR="005068A0">
        <w:rPr>
          <w:rFonts w:cs="Arial"/>
          <w:sz w:val="24"/>
          <w:szCs w:val="24"/>
        </w:rPr>
        <w:t xml:space="preserve">Once the groups are complete with their multimodal </w:t>
      </w:r>
      <w:r w:rsidR="005068A0">
        <w:rPr>
          <w:rFonts w:cs="Arial"/>
          <w:sz w:val="24"/>
          <w:szCs w:val="24"/>
        </w:rPr>
        <w:lastRenderedPageBreak/>
        <w:t xml:space="preserve">project, </w:t>
      </w:r>
      <w:r w:rsidR="009273C1">
        <w:rPr>
          <w:rFonts w:cs="Arial"/>
          <w:sz w:val="24"/>
          <w:szCs w:val="24"/>
        </w:rPr>
        <w:t xml:space="preserve">each student group </w:t>
      </w:r>
      <w:r w:rsidR="005068A0">
        <w:rPr>
          <w:rFonts w:cs="Arial"/>
          <w:sz w:val="24"/>
          <w:szCs w:val="24"/>
        </w:rPr>
        <w:t xml:space="preserve">will present </w:t>
      </w:r>
      <w:r w:rsidR="009273C1">
        <w:rPr>
          <w:rFonts w:cs="Arial"/>
          <w:sz w:val="24"/>
          <w:szCs w:val="24"/>
        </w:rPr>
        <w:t xml:space="preserve">their work in front of the </w:t>
      </w:r>
      <w:r w:rsidR="005068A0">
        <w:rPr>
          <w:rFonts w:cs="Arial"/>
          <w:sz w:val="24"/>
          <w:szCs w:val="24"/>
        </w:rPr>
        <w:t>class</w:t>
      </w:r>
      <w:r w:rsidR="009273C1">
        <w:rPr>
          <w:rFonts w:cs="Arial"/>
          <w:sz w:val="24"/>
          <w:szCs w:val="24"/>
        </w:rPr>
        <w:t xml:space="preserve"> on a designated day to inform their fellow peers on the issue they are bringing awareness relating to the novel.</w:t>
      </w:r>
    </w:p>
    <w:p w14:paraId="0A46E82E" w14:textId="188D2792" w:rsidR="00092395" w:rsidRPr="00092395" w:rsidRDefault="00092395" w:rsidP="00554221">
      <w:pPr>
        <w:rPr>
          <w:rFonts w:cs="Arial"/>
          <w:sz w:val="24"/>
          <w:szCs w:val="24"/>
          <w:u w:val="single"/>
        </w:rPr>
      </w:pPr>
      <w:r>
        <w:rPr>
          <w:rFonts w:cs="Arial"/>
          <w:sz w:val="24"/>
          <w:szCs w:val="24"/>
          <w:u w:val="single"/>
        </w:rPr>
        <w:t>Dialectical Journal To Analyze Author’s Craft/Style</w:t>
      </w:r>
    </w:p>
    <w:p w14:paraId="739B1E85" w14:textId="10E4BB22" w:rsidR="009B52F8" w:rsidRPr="009B52F8" w:rsidRDefault="009B52F8" w:rsidP="00554221">
      <w:pPr>
        <w:rPr>
          <w:rFonts w:cs="Arial"/>
          <w:sz w:val="24"/>
          <w:szCs w:val="24"/>
        </w:rPr>
      </w:pPr>
      <w:r>
        <w:rPr>
          <w:rFonts w:cs="Arial"/>
          <w:sz w:val="24"/>
          <w:szCs w:val="24"/>
        </w:rPr>
        <w:t>-</w:t>
      </w:r>
      <w:r w:rsidR="003E6C94">
        <w:rPr>
          <w:rFonts w:cs="Arial"/>
          <w:sz w:val="24"/>
          <w:szCs w:val="24"/>
        </w:rPr>
        <w:t xml:space="preserve"> </w:t>
      </w:r>
      <w:r w:rsidR="0066141D">
        <w:rPr>
          <w:rFonts w:cs="Arial"/>
          <w:sz w:val="24"/>
          <w:szCs w:val="24"/>
        </w:rPr>
        <w:t xml:space="preserve">Students </w:t>
      </w:r>
      <w:r w:rsidR="008006BB">
        <w:rPr>
          <w:rFonts w:cs="Arial"/>
          <w:sz w:val="24"/>
          <w:szCs w:val="24"/>
        </w:rPr>
        <w:t xml:space="preserve">while reading the novel should have a dialectical journal either on a word document or </w:t>
      </w:r>
      <w:r w:rsidR="001C3413">
        <w:rPr>
          <w:rFonts w:cs="Arial"/>
          <w:sz w:val="24"/>
          <w:szCs w:val="24"/>
        </w:rPr>
        <w:t xml:space="preserve">in </w:t>
      </w:r>
      <w:r w:rsidR="008006BB">
        <w:rPr>
          <w:rFonts w:cs="Arial"/>
          <w:sz w:val="24"/>
          <w:szCs w:val="24"/>
        </w:rPr>
        <w:t>a notebook</w:t>
      </w:r>
      <w:r w:rsidR="001C3413">
        <w:rPr>
          <w:rFonts w:cs="Arial"/>
          <w:sz w:val="24"/>
          <w:szCs w:val="24"/>
        </w:rPr>
        <w:t xml:space="preserve"> to write and record specific parts of this text that they recognize can be used in analyzing the author’s craft/style. The author’s craft/style is basically how the author describes his/her ideas, events, objects, etc. that is critical for the craft of writing. The students are required to notice the ways that the author uses words such as diction, sentence structure, figurative language, sentence arrangement, mood, imagery, etc. Once they observe these elements while reading, they should pause and write down those specific examples which can range in length from possibly a paragraph to small details like words. From there, they should add their own comments relating to what the author is trying to do with what they had just noted  As they finish reading the novel, the dialectical journal should consist of many of these entries and give the student a better understanding of the author’s craft/style.</w:t>
      </w:r>
    </w:p>
    <w:p w14:paraId="35723943" w14:textId="2D88785F" w:rsidR="00795519" w:rsidRDefault="0011107D" w:rsidP="00554221">
      <w:pPr>
        <w:rPr>
          <w:rFonts w:cs="Arial"/>
          <w:sz w:val="24"/>
          <w:szCs w:val="24"/>
        </w:rPr>
      </w:pPr>
      <w:r>
        <w:rPr>
          <w:rFonts w:ascii="Arial" w:hAnsi="Arial" w:cs="Arial"/>
          <w:sz w:val="24"/>
          <w:szCs w:val="24"/>
        </w:rPr>
        <w:pict w14:anchorId="3411E4EF">
          <v:rect id="_x0000_i1029" style="width:468pt;height:1pt" o:hralign="center" o:hrstd="t" o:hrnoshade="t" o:hr="t" fillcolor="#a0a0a0" stroked="f"/>
        </w:pict>
      </w:r>
    </w:p>
    <w:p w14:paraId="7936C745" w14:textId="724F84E5" w:rsidR="00795519" w:rsidRDefault="00B746AD" w:rsidP="00554221">
      <w:pPr>
        <w:rPr>
          <w:rFonts w:cs="Arial"/>
          <w:b/>
          <w:bCs/>
          <w:sz w:val="24"/>
          <w:szCs w:val="24"/>
        </w:rPr>
      </w:pPr>
      <w:r>
        <w:rPr>
          <w:rFonts w:cs="Arial"/>
          <w:b/>
          <w:bCs/>
          <w:sz w:val="24"/>
          <w:szCs w:val="24"/>
        </w:rPr>
        <w:t xml:space="preserve">For </w:t>
      </w:r>
      <w:r w:rsidR="00AD0089">
        <w:rPr>
          <w:rFonts w:cs="Arial"/>
          <w:b/>
          <w:bCs/>
          <w:sz w:val="24"/>
          <w:szCs w:val="24"/>
        </w:rPr>
        <w:t xml:space="preserve">Those Not Planning </w:t>
      </w:r>
      <w:r w:rsidR="00C57B59">
        <w:rPr>
          <w:rFonts w:cs="Arial"/>
          <w:b/>
          <w:bCs/>
          <w:sz w:val="24"/>
          <w:szCs w:val="24"/>
        </w:rPr>
        <w:t>on</w:t>
      </w:r>
      <w:r w:rsidR="00AD0089">
        <w:rPr>
          <w:rFonts w:cs="Arial"/>
          <w:b/>
          <w:bCs/>
          <w:sz w:val="24"/>
          <w:szCs w:val="24"/>
        </w:rPr>
        <w:t xml:space="preserve"> Teaching</w:t>
      </w:r>
    </w:p>
    <w:p w14:paraId="6FAA30DC" w14:textId="354935C6" w:rsidR="00DF5719" w:rsidRDefault="00DF5719" w:rsidP="00554221">
      <w:pPr>
        <w:rPr>
          <w:rFonts w:cs="Arial"/>
          <w:sz w:val="24"/>
          <w:szCs w:val="24"/>
        </w:rPr>
      </w:pPr>
      <w:r>
        <w:rPr>
          <w:rFonts w:cs="Arial"/>
          <w:sz w:val="24"/>
          <w:szCs w:val="24"/>
        </w:rPr>
        <w:t>(T</w:t>
      </w:r>
      <w:r w:rsidRPr="00DF5719">
        <w:rPr>
          <w:rFonts w:cs="Arial"/>
          <w:sz w:val="24"/>
          <w:szCs w:val="24"/>
        </w:rPr>
        <w:t>he writer’s style, craft, endurability, or related topics to the author and/or author’s writings.</w:t>
      </w:r>
      <w:r>
        <w:rPr>
          <w:rFonts w:cs="Arial"/>
          <w:sz w:val="24"/>
          <w:szCs w:val="24"/>
        </w:rPr>
        <w:t>)</w:t>
      </w:r>
    </w:p>
    <w:p w14:paraId="62329A68" w14:textId="1EB8C0F7" w:rsidR="00184B12" w:rsidRPr="00184B12" w:rsidRDefault="006C73E5" w:rsidP="00184B12">
      <w:pPr>
        <w:pStyle w:val="ListParagraph"/>
        <w:numPr>
          <w:ilvl w:val="0"/>
          <w:numId w:val="7"/>
        </w:numPr>
        <w:rPr>
          <w:rFonts w:cs="Arial"/>
          <w:sz w:val="24"/>
          <w:szCs w:val="24"/>
        </w:rPr>
      </w:pPr>
      <w:r>
        <w:rPr>
          <w:rFonts w:cs="Arial"/>
          <w:sz w:val="24"/>
          <w:szCs w:val="24"/>
        </w:rPr>
        <w:t>Todd Strasser talking about his writer’s style and craft</w:t>
      </w:r>
    </w:p>
    <w:p w14:paraId="10B58B98" w14:textId="62B36C56" w:rsidR="00D82612" w:rsidRPr="005C779F" w:rsidRDefault="005C779F" w:rsidP="00C46951">
      <w:pPr>
        <w:pStyle w:val="NormalWeb"/>
        <w:ind w:left="567" w:hanging="567"/>
        <w:rPr>
          <w:rFonts w:asciiTheme="minorHAnsi" w:hAnsiTheme="minorHAnsi" w:cstheme="minorHAnsi"/>
        </w:rPr>
      </w:pPr>
      <w:r w:rsidRPr="005C779F">
        <w:rPr>
          <w:rFonts w:asciiTheme="minorHAnsi" w:hAnsiTheme="minorHAnsi" w:cstheme="minorHAnsi"/>
        </w:rPr>
        <w:t xml:space="preserve">Lombardi, Kate Stone. “For Best-Selling Author, What's in a Name?” </w:t>
      </w:r>
      <w:r w:rsidRPr="005C779F">
        <w:rPr>
          <w:rFonts w:asciiTheme="minorHAnsi" w:hAnsiTheme="minorHAnsi" w:cstheme="minorHAnsi"/>
          <w:i/>
          <w:iCs/>
        </w:rPr>
        <w:t>The New York Times</w:t>
      </w:r>
      <w:r w:rsidRPr="005C779F">
        <w:rPr>
          <w:rFonts w:asciiTheme="minorHAnsi" w:hAnsiTheme="minorHAnsi" w:cstheme="minorHAnsi"/>
        </w:rPr>
        <w:t xml:space="preserve">, The New York Times, 12 Oct. 1997, </w:t>
      </w:r>
      <w:hyperlink r:id="rId9" w:history="1">
        <w:r w:rsidR="00184B12" w:rsidRPr="0077433A">
          <w:rPr>
            <w:rStyle w:val="Hyperlink"/>
            <w:rFonts w:asciiTheme="minorHAnsi" w:hAnsiTheme="minorHAnsi" w:cstheme="minorHAnsi"/>
          </w:rPr>
          <w:t>www.nytimes.com/1997/10/12/nyregion/for-best-selling-author-what-s-in-a-name.html</w:t>
        </w:r>
      </w:hyperlink>
      <w:r w:rsidRPr="005C779F">
        <w:rPr>
          <w:rFonts w:asciiTheme="minorHAnsi" w:hAnsiTheme="minorHAnsi" w:cstheme="minorHAnsi"/>
        </w:rPr>
        <w:t xml:space="preserve">. </w:t>
      </w:r>
    </w:p>
    <w:p w14:paraId="0A3FD509" w14:textId="26BD05AC" w:rsidR="009B52F8" w:rsidRPr="00184B12" w:rsidRDefault="00184B12" w:rsidP="00184B12">
      <w:pPr>
        <w:pStyle w:val="ListParagraph"/>
        <w:numPr>
          <w:ilvl w:val="0"/>
          <w:numId w:val="6"/>
        </w:numPr>
        <w:rPr>
          <w:rFonts w:cs="Arial"/>
          <w:sz w:val="24"/>
          <w:szCs w:val="24"/>
        </w:rPr>
      </w:pPr>
      <w:r>
        <w:rPr>
          <w:rFonts w:cs="Arial"/>
          <w:sz w:val="24"/>
          <w:szCs w:val="24"/>
        </w:rPr>
        <w:t>Todd Strasser’s Blog Post About His Letter to Young People Regarding Gun Control</w:t>
      </w:r>
    </w:p>
    <w:p w14:paraId="407E37EA" w14:textId="0048AD2D" w:rsidR="009B52F8" w:rsidRPr="009B52F8" w:rsidRDefault="0052025E" w:rsidP="00554221">
      <w:pPr>
        <w:rPr>
          <w:rFonts w:cs="Arial"/>
          <w:sz w:val="24"/>
          <w:szCs w:val="24"/>
        </w:rPr>
      </w:pPr>
      <w:r w:rsidRPr="0052025E">
        <w:rPr>
          <w:rFonts w:cs="Arial"/>
          <w:sz w:val="24"/>
          <w:szCs w:val="24"/>
        </w:rPr>
        <w:t>https://www.toddstrasser.com/post/a-letter-to-young-people-regarding-gun-control</w:t>
      </w:r>
    </w:p>
    <w:bookmarkEnd w:id="3"/>
    <w:p w14:paraId="5FF89051" w14:textId="51C282AD" w:rsidR="00070EED" w:rsidRPr="00754391" w:rsidRDefault="0011107D" w:rsidP="00554221">
      <w:pPr>
        <w:rPr>
          <w:rFonts w:cs="Arial"/>
          <w:sz w:val="24"/>
          <w:szCs w:val="24"/>
        </w:rPr>
      </w:pPr>
      <w:r>
        <w:rPr>
          <w:rFonts w:ascii="Arial" w:hAnsi="Arial" w:cs="Arial"/>
          <w:sz w:val="24"/>
          <w:szCs w:val="24"/>
        </w:rPr>
        <w:pict w14:anchorId="7CEAAB82">
          <v:rect id="_x0000_i1030" style="width:468pt;height:1pt" o:hralign="center" o:hrstd="t" o:hrnoshade="t" o:hr="t" fillcolor="#a0a0a0" stroked="f"/>
        </w:pict>
      </w:r>
    </w:p>
    <w:p w14:paraId="7998C8AD" w14:textId="213554F7" w:rsidR="00070EED" w:rsidRDefault="00F829A4" w:rsidP="00554221">
      <w:pPr>
        <w:rPr>
          <w:rFonts w:cs="Arial"/>
          <w:b/>
          <w:bCs/>
          <w:sz w:val="24"/>
          <w:szCs w:val="24"/>
        </w:rPr>
      </w:pPr>
      <w:r w:rsidRPr="00F829A4">
        <w:rPr>
          <w:rFonts w:cs="Arial"/>
          <w:b/>
          <w:bCs/>
          <w:sz w:val="24"/>
          <w:szCs w:val="24"/>
        </w:rPr>
        <w:t>Categor</w:t>
      </w:r>
      <w:r w:rsidR="00430B76">
        <w:rPr>
          <w:rFonts w:cs="Arial"/>
          <w:b/>
          <w:bCs/>
          <w:sz w:val="24"/>
          <w:szCs w:val="24"/>
        </w:rPr>
        <w:t>y</w:t>
      </w:r>
      <w:r w:rsidRPr="00F829A4">
        <w:rPr>
          <w:rFonts w:cs="Arial"/>
          <w:b/>
          <w:bCs/>
          <w:sz w:val="24"/>
          <w:szCs w:val="24"/>
        </w:rPr>
        <w:t xml:space="preserve"> </w:t>
      </w:r>
      <w:r w:rsidR="00791A30">
        <w:rPr>
          <w:rFonts w:cs="Arial"/>
          <w:b/>
          <w:bCs/>
          <w:sz w:val="24"/>
          <w:szCs w:val="24"/>
        </w:rPr>
        <w:t xml:space="preserve">of Books </w:t>
      </w:r>
      <w:r w:rsidR="007A287C" w:rsidRPr="00F829A4">
        <w:rPr>
          <w:rFonts w:cs="Arial"/>
          <w:b/>
          <w:bCs/>
          <w:sz w:val="24"/>
          <w:szCs w:val="24"/>
        </w:rPr>
        <w:t>from</w:t>
      </w:r>
      <w:r w:rsidRPr="00F829A4">
        <w:rPr>
          <w:rFonts w:cs="Arial"/>
          <w:b/>
          <w:bCs/>
          <w:sz w:val="24"/>
          <w:szCs w:val="24"/>
        </w:rPr>
        <w:t xml:space="preserve"> </w:t>
      </w:r>
      <w:r w:rsidRPr="00434326">
        <w:rPr>
          <w:rFonts w:cs="Arial"/>
          <w:b/>
          <w:bCs/>
          <w:i/>
          <w:iCs/>
          <w:sz w:val="24"/>
          <w:szCs w:val="24"/>
        </w:rPr>
        <w:t>Adolescents in the Search For Meaning</w:t>
      </w:r>
    </w:p>
    <w:p w14:paraId="7002E1A3" w14:textId="043A6E5E" w:rsidR="00E850C7" w:rsidRDefault="00E850C7" w:rsidP="00554221">
      <w:pPr>
        <w:rPr>
          <w:rFonts w:cs="Arial"/>
          <w:sz w:val="24"/>
          <w:szCs w:val="24"/>
        </w:rPr>
      </w:pPr>
      <w:r>
        <w:rPr>
          <w:rFonts w:cs="Arial"/>
          <w:sz w:val="24"/>
          <w:szCs w:val="24"/>
        </w:rPr>
        <w:t>Chapter 4: Books about Real-Life Experiences</w:t>
      </w:r>
    </w:p>
    <w:p w14:paraId="50A8BC67" w14:textId="71B6A209" w:rsidR="00460E6C" w:rsidRDefault="00460E6C" w:rsidP="00554221">
      <w:pPr>
        <w:rPr>
          <w:rFonts w:cs="Arial"/>
          <w:sz w:val="24"/>
          <w:szCs w:val="24"/>
        </w:rPr>
      </w:pPr>
      <w:r>
        <w:rPr>
          <w:rFonts w:cs="Arial"/>
          <w:sz w:val="24"/>
          <w:szCs w:val="24"/>
        </w:rPr>
        <w:t>Chapter 5: Books about Facing Death and Loss</w:t>
      </w:r>
    </w:p>
    <w:p w14:paraId="33157338" w14:textId="74DD81AB" w:rsidR="00E850C7" w:rsidRPr="00E850C7" w:rsidRDefault="00E850C7" w:rsidP="00554221">
      <w:pPr>
        <w:rPr>
          <w:rFonts w:cs="Arial"/>
          <w:sz w:val="24"/>
          <w:szCs w:val="24"/>
        </w:rPr>
      </w:pPr>
      <w:r>
        <w:rPr>
          <w:rFonts w:cs="Arial"/>
          <w:sz w:val="24"/>
          <w:szCs w:val="24"/>
        </w:rPr>
        <w:t>Chapter 6:</w:t>
      </w:r>
      <w:r w:rsidR="006F7A58">
        <w:rPr>
          <w:rFonts w:cs="Arial"/>
          <w:sz w:val="24"/>
          <w:szCs w:val="24"/>
        </w:rPr>
        <w:t xml:space="preserve"> </w:t>
      </w:r>
      <w:r w:rsidR="00C57A42">
        <w:rPr>
          <w:rFonts w:cs="Arial"/>
          <w:sz w:val="24"/>
          <w:szCs w:val="24"/>
        </w:rPr>
        <w:t>Books about Identity, Discrimination, and Struggles with Decisions</w:t>
      </w:r>
    </w:p>
    <w:p w14:paraId="2787CFC7" w14:textId="66BB516F" w:rsidR="000303D2" w:rsidRPr="002C4185" w:rsidRDefault="0011107D" w:rsidP="00554221">
      <w:pPr>
        <w:rPr>
          <w:rFonts w:cstheme="minorHAnsi"/>
          <w:sz w:val="24"/>
          <w:szCs w:val="24"/>
        </w:rPr>
      </w:pPr>
      <w:r>
        <w:rPr>
          <w:rFonts w:ascii="Arial" w:hAnsi="Arial" w:cs="Arial"/>
          <w:sz w:val="24"/>
          <w:szCs w:val="24"/>
        </w:rPr>
        <w:pict w14:anchorId="3F70D57F">
          <v:rect id="_x0000_i1031" style="width:468pt;height:1pt" o:hralign="center" o:hrstd="t" o:hrnoshade="t" o:hr="t" fillcolor="#a0a0a0" stroked="f"/>
        </w:pict>
      </w:r>
    </w:p>
    <w:p w14:paraId="0D750E31" w14:textId="4FEEC7B4" w:rsidR="000303D2" w:rsidRPr="00A5260F" w:rsidRDefault="000303D2" w:rsidP="00554221">
      <w:pPr>
        <w:rPr>
          <w:rFonts w:cs="Arial"/>
          <w:b/>
          <w:bCs/>
          <w:sz w:val="24"/>
          <w:szCs w:val="24"/>
        </w:rPr>
      </w:pPr>
      <w:r w:rsidRPr="00A5260F">
        <w:rPr>
          <w:rFonts w:cs="Arial"/>
          <w:b/>
          <w:bCs/>
          <w:sz w:val="24"/>
          <w:szCs w:val="24"/>
        </w:rPr>
        <w:t>Text Complexity</w:t>
      </w:r>
    </w:p>
    <w:p w14:paraId="16701564" w14:textId="2A8F314C" w:rsidR="000303D2" w:rsidRPr="00A5260F" w:rsidRDefault="000303D2" w:rsidP="000303D2">
      <w:pPr>
        <w:pStyle w:val="ListParagraph"/>
        <w:numPr>
          <w:ilvl w:val="0"/>
          <w:numId w:val="1"/>
        </w:numPr>
        <w:rPr>
          <w:rFonts w:cs="Arial"/>
          <w:b/>
          <w:bCs/>
          <w:sz w:val="24"/>
          <w:szCs w:val="24"/>
        </w:rPr>
      </w:pPr>
      <w:r w:rsidRPr="00A5260F">
        <w:rPr>
          <w:rFonts w:cs="Arial"/>
          <w:b/>
          <w:bCs/>
          <w:sz w:val="24"/>
          <w:szCs w:val="24"/>
        </w:rPr>
        <w:t>Dale-</w:t>
      </w:r>
      <w:r w:rsidR="0094434F" w:rsidRPr="00A5260F">
        <w:rPr>
          <w:rFonts w:cs="Arial"/>
          <w:b/>
          <w:bCs/>
          <w:sz w:val="24"/>
          <w:szCs w:val="24"/>
        </w:rPr>
        <w:t>Call</w:t>
      </w:r>
      <w:r w:rsidRPr="00A5260F">
        <w:rPr>
          <w:rFonts w:cs="Arial"/>
          <w:b/>
          <w:bCs/>
          <w:sz w:val="24"/>
          <w:szCs w:val="24"/>
        </w:rPr>
        <w:t xml:space="preserve"> Readability Test</w:t>
      </w:r>
    </w:p>
    <w:p w14:paraId="75ABF49A" w14:textId="0D3AA5B7" w:rsidR="00045FC6" w:rsidRPr="00795519" w:rsidRDefault="00045FC6" w:rsidP="00045FC6">
      <w:pPr>
        <w:pStyle w:val="ListParagraph"/>
        <w:numPr>
          <w:ilvl w:val="0"/>
          <w:numId w:val="4"/>
        </w:numPr>
        <w:rPr>
          <w:rFonts w:cs="Arial"/>
          <w:color w:val="000000" w:themeColor="text1"/>
          <w:sz w:val="24"/>
          <w:szCs w:val="24"/>
        </w:rPr>
      </w:pPr>
      <w:r w:rsidRPr="00795519">
        <w:rPr>
          <w:rFonts w:cs="Arial"/>
          <w:color w:val="000000" w:themeColor="text1"/>
          <w:sz w:val="24"/>
          <w:szCs w:val="24"/>
        </w:rPr>
        <w:t xml:space="preserve">Raw score 2.0288 </w:t>
      </w:r>
    </w:p>
    <w:p w14:paraId="60D3A8A3" w14:textId="7125A6D5" w:rsidR="00045FC6" w:rsidRPr="00795519" w:rsidRDefault="00045FC6" w:rsidP="00045FC6">
      <w:pPr>
        <w:pStyle w:val="ListParagraph"/>
        <w:numPr>
          <w:ilvl w:val="0"/>
          <w:numId w:val="4"/>
        </w:numPr>
        <w:rPr>
          <w:rFonts w:cs="Arial"/>
          <w:color w:val="000000" w:themeColor="text1"/>
          <w:sz w:val="24"/>
          <w:szCs w:val="24"/>
        </w:rPr>
      </w:pPr>
      <w:r w:rsidRPr="00795519">
        <w:rPr>
          <w:rFonts w:cs="Arial"/>
          <w:color w:val="000000" w:themeColor="text1"/>
          <w:sz w:val="24"/>
          <w:szCs w:val="24"/>
        </w:rPr>
        <w:lastRenderedPageBreak/>
        <w:t>Adjusted Score: 3.6365 + 2.0288</w:t>
      </w:r>
    </w:p>
    <w:p w14:paraId="04EA99F4" w14:textId="6E4758AB" w:rsidR="00045FC6" w:rsidRPr="00795519" w:rsidRDefault="00045FC6" w:rsidP="00045FC6">
      <w:pPr>
        <w:pStyle w:val="ListParagraph"/>
        <w:numPr>
          <w:ilvl w:val="0"/>
          <w:numId w:val="4"/>
        </w:numPr>
        <w:rPr>
          <w:rFonts w:cs="Arial"/>
          <w:color w:val="000000" w:themeColor="text1"/>
          <w:sz w:val="24"/>
          <w:szCs w:val="24"/>
        </w:rPr>
      </w:pPr>
      <w:r w:rsidRPr="00795519">
        <w:rPr>
          <w:rFonts w:cs="Arial"/>
          <w:color w:val="000000" w:themeColor="text1"/>
          <w:sz w:val="24"/>
          <w:szCs w:val="24"/>
        </w:rPr>
        <w:t xml:space="preserve">Final Score: 5.7 </w:t>
      </w:r>
    </w:p>
    <w:p w14:paraId="422188D0" w14:textId="5A9DCF50" w:rsidR="00045FC6" w:rsidRDefault="00045FC6" w:rsidP="00045FC6">
      <w:pPr>
        <w:pStyle w:val="ListParagraph"/>
        <w:numPr>
          <w:ilvl w:val="0"/>
          <w:numId w:val="4"/>
        </w:numPr>
        <w:rPr>
          <w:rFonts w:cs="Arial"/>
          <w:sz w:val="24"/>
          <w:szCs w:val="24"/>
        </w:rPr>
      </w:pPr>
      <w:r w:rsidRPr="00795519">
        <w:rPr>
          <w:rFonts w:cs="Arial"/>
          <w:color w:val="000000" w:themeColor="text1"/>
          <w:sz w:val="24"/>
          <w:szCs w:val="24"/>
        </w:rPr>
        <w:t>Read</w:t>
      </w:r>
      <w:r w:rsidR="001B0C13">
        <w:rPr>
          <w:rFonts w:cs="Arial"/>
          <w:color w:val="000000" w:themeColor="text1"/>
          <w:sz w:val="24"/>
          <w:szCs w:val="24"/>
        </w:rPr>
        <w:t>a</w:t>
      </w:r>
      <w:r w:rsidRPr="00795519">
        <w:rPr>
          <w:rFonts w:cs="Arial"/>
          <w:color w:val="000000" w:themeColor="text1"/>
          <w:sz w:val="24"/>
          <w:szCs w:val="24"/>
        </w:rPr>
        <w:t>bility Grade Level: 5</w:t>
      </w:r>
      <w:r w:rsidRPr="00795519">
        <w:rPr>
          <w:rFonts w:cs="Arial"/>
          <w:color w:val="000000" w:themeColor="text1"/>
          <w:sz w:val="24"/>
          <w:szCs w:val="24"/>
          <w:vertAlign w:val="superscript"/>
        </w:rPr>
        <w:t xml:space="preserve">th </w:t>
      </w:r>
      <w:r w:rsidRPr="00795519">
        <w:rPr>
          <w:rFonts w:cs="Arial"/>
          <w:color w:val="000000" w:themeColor="text1"/>
          <w:sz w:val="24"/>
          <w:szCs w:val="24"/>
        </w:rPr>
        <w:t>- 6</w:t>
      </w:r>
      <w:r w:rsidRPr="00795519">
        <w:rPr>
          <w:rFonts w:cs="Arial"/>
          <w:color w:val="000000" w:themeColor="text1"/>
          <w:sz w:val="24"/>
          <w:szCs w:val="24"/>
          <w:vertAlign w:val="superscript"/>
        </w:rPr>
        <w:t>th</w:t>
      </w:r>
      <w:r w:rsidRPr="00795519">
        <w:rPr>
          <w:rFonts w:cs="Arial"/>
          <w:color w:val="000000" w:themeColor="text1"/>
          <w:sz w:val="24"/>
          <w:szCs w:val="24"/>
        </w:rPr>
        <w:t xml:space="preserve"> grade</w:t>
      </w:r>
    </w:p>
    <w:p w14:paraId="60652BF0" w14:textId="77777777" w:rsidR="00045FC6" w:rsidRPr="00045FC6" w:rsidRDefault="00045FC6" w:rsidP="00045FC6">
      <w:pPr>
        <w:pStyle w:val="ListParagraph"/>
        <w:ind w:left="1080"/>
        <w:rPr>
          <w:rFonts w:cs="Arial"/>
          <w:sz w:val="24"/>
          <w:szCs w:val="24"/>
        </w:rPr>
      </w:pPr>
    </w:p>
    <w:p w14:paraId="56B4DEEC" w14:textId="38A0075D" w:rsidR="003F4270" w:rsidRPr="00045FC6" w:rsidRDefault="000303D2" w:rsidP="00554221">
      <w:pPr>
        <w:pStyle w:val="ListParagraph"/>
        <w:numPr>
          <w:ilvl w:val="0"/>
          <w:numId w:val="1"/>
        </w:numPr>
        <w:rPr>
          <w:rFonts w:cs="Arial"/>
          <w:b/>
          <w:bCs/>
          <w:sz w:val="24"/>
          <w:szCs w:val="24"/>
        </w:rPr>
      </w:pPr>
      <w:r w:rsidRPr="00A5260F">
        <w:rPr>
          <w:rFonts w:cs="Arial"/>
          <w:b/>
          <w:bCs/>
          <w:sz w:val="24"/>
          <w:szCs w:val="24"/>
        </w:rPr>
        <w:t>Lexile Range Test</w:t>
      </w:r>
    </w:p>
    <w:p w14:paraId="03B9E1B8" w14:textId="77777777" w:rsidR="009A0C38" w:rsidRPr="009A0C38" w:rsidRDefault="00C56F82" w:rsidP="00627EFD">
      <w:pPr>
        <w:pStyle w:val="ListParagraph"/>
        <w:numPr>
          <w:ilvl w:val="0"/>
          <w:numId w:val="4"/>
        </w:numPr>
        <w:rPr>
          <w:rFonts w:ascii="Arial" w:hAnsi="Arial" w:cs="Arial"/>
          <w:sz w:val="24"/>
          <w:szCs w:val="24"/>
        </w:rPr>
      </w:pPr>
      <w:r>
        <w:rPr>
          <w:rFonts w:cstheme="minorHAnsi"/>
          <w:sz w:val="24"/>
          <w:szCs w:val="24"/>
        </w:rPr>
        <w:t xml:space="preserve">610L </w:t>
      </w:r>
      <w:r w:rsidR="0027055B">
        <w:rPr>
          <w:rFonts w:cstheme="minorHAnsi"/>
          <w:sz w:val="24"/>
          <w:szCs w:val="24"/>
        </w:rPr>
        <w:t>-</w:t>
      </w:r>
      <w:r>
        <w:rPr>
          <w:rFonts w:cstheme="minorHAnsi"/>
          <w:sz w:val="24"/>
          <w:szCs w:val="24"/>
        </w:rPr>
        <w:t xml:space="preserve"> 800L</w:t>
      </w:r>
    </w:p>
    <w:p w14:paraId="2D3E47A0" w14:textId="006A2252" w:rsidR="0027055B" w:rsidRDefault="00730018" w:rsidP="009B52F8">
      <w:pPr>
        <w:ind w:firstLine="720"/>
        <w:rPr>
          <w:rFonts w:cstheme="minorHAnsi"/>
          <w:sz w:val="24"/>
          <w:szCs w:val="24"/>
        </w:rPr>
      </w:pPr>
      <w:r>
        <w:rPr>
          <w:rFonts w:cstheme="minorHAnsi"/>
          <w:sz w:val="24"/>
          <w:szCs w:val="24"/>
        </w:rPr>
        <w:t>With the text complexity results, the Dale-</w:t>
      </w:r>
      <w:proofErr w:type="spellStart"/>
      <w:r>
        <w:rPr>
          <w:rFonts w:cstheme="minorHAnsi"/>
          <w:sz w:val="24"/>
          <w:szCs w:val="24"/>
        </w:rPr>
        <w:t>Chall</w:t>
      </w:r>
      <w:proofErr w:type="spellEnd"/>
      <w:r>
        <w:rPr>
          <w:rFonts w:cstheme="minorHAnsi"/>
          <w:sz w:val="24"/>
          <w:szCs w:val="24"/>
        </w:rPr>
        <w:t xml:space="preserve"> </w:t>
      </w:r>
      <w:proofErr w:type="spellStart"/>
      <w:r>
        <w:rPr>
          <w:rFonts w:cstheme="minorHAnsi"/>
          <w:sz w:val="24"/>
          <w:szCs w:val="24"/>
        </w:rPr>
        <w:t>Readibility</w:t>
      </w:r>
      <w:proofErr w:type="spellEnd"/>
      <w:r>
        <w:rPr>
          <w:rFonts w:cstheme="minorHAnsi"/>
          <w:sz w:val="24"/>
          <w:szCs w:val="24"/>
        </w:rPr>
        <w:t xml:space="preserve"> Test gives the </w:t>
      </w:r>
      <w:proofErr w:type="spellStart"/>
      <w:r>
        <w:rPr>
          <w:rFonts w:cstheme="minorHAnsi"/>
          <w:sz w:val="24"/>
          <w:szCs w:val="24"/>
        </w:rPr>
        <w:t>readibilty</w:t>
      </w:r>
      <w:proofErr w:type="spellEnd"/>
      <w:r>
        <w:rPr>
          <w:rFonts w:cstheme="minorHAnsi"/>
          <w:sz w:val="24"/>
          <w:szCs w:val="24"/>
        </w:rPr>
        <w:t xml:space="preserve"> grade level for this novel to be 5</w:t>
      </w:r>
      <w:r w:rsidRPr="00730018">
        <w:rPr>
          <w:rFonts w:cstheme="minorHAnsi"/>
          <w:sz w:val="24"/>
          <w:szCs w:val="24"/>
          <w:vertAlign w:val="superscript"/>
        </w:rPr>
        <w:t>th</w:t>
      </w:r>
      <w:r>
        <w:rPr>
          <w:rFonts w:cstheme="minorHAnsi"/>
          <w:sz w:val="24"/>
          <w:szCs w:val="24"/>
        </w:rPr>
        <w:t>-6</w:t>
      </w:r>
      <w:r w:rsidRPr="00730018">
        <w:rPr>
          <w:rFonts w:cstheme="minorHAnsi"/>
          <w:sz w:val="24"/>
          <w:szCs w:val="24"/>
          <w:vertAlign w:val="superscript"/>
        </w:rPr>
        <w:t>th</w:t>
      </w:r>
      <w:r>
        <w:rPr>
          <w:rFonts w:cstheme="minorHAnsi"/>
          <w:sz w:val="24"/>
          <w:szCs w:val="24"/>
        </w:rPr>
        <w:t xml:space="preserve"> grade and the Lexile Range Test gives this novel a 610L-800L. </w:t>
      </w:r>
      <w:r w:rsidR="00625DED">
        <w:rPr>
          <w:rFonts w:cstheme="minorHAnsi"/>
          <w:sz w:val="24"/>
          <w:szCs w:val="24"/>
        </w:rPr>
        <w:t>But o</w:t>
      </w:r>
      <w:r>
        <w:rPr>
          <w:rFonts w:cstheme="minorHAnsi"/>
          <w:sz w:val="24"/>
          <w:szCs w:val="24"/>
        </w:rPr>
        <w:t xml:space="preserve">verall, </w:t>
      </w:r>
      <w:r w:rsidR="00800203">
        <w:rPr>
          <w:rFonts w:cstheme="minorHAnsi"/>
          <w:sz w:val="24"/>
          <w:szCs w:val="24"/>
        </w:rPr>
        <w:t>the age group that is predetermined</w:t>
      </w:r>
      <w:r w:rsidR="00EB023F">
        <w:rPr>
          <w:rFonts w:cstheme="minorHAnsi"/>
          <w:sz w:val="24"/>
          <w:szCs w:val="24"/>
        </w:rPr>
        <w:t xml:space="preserve"> </w:t>
      </w:r>
      <w:r w:rsidR="00800203">
        <w:rPr>
          <w:rFonts w:cstheme="minorHAnsi"/>
          <w:sz w:val="24"/>
          <w:szCs w:val="24"/>
        </w:rPr>
        <w:t>and</w:t>
      </w:r>
      <w:r w:rsidR="00085DF8">
        <w:rPr>
          <w:rFonts w:cstheme="minorHAnsi"/>
          <w:sz w:val="24"/>
          <w:szCs w:val="24"/>
        </w:rPr>
        <w:t xml:space="preserve"> best </w:t>
      </w:r>
      <w:r w:rsidR="00EB023F">
        <w:rPr>
          <w:rFonts w:cstheme="minorHAnsi"/>
          <w:sz w:val="24"/>
          <w:szCs w:val="24"/>
        </w:rPr>
        <w:t xml:space="preserve">suitable </w:t>
      </w:r>
      <w:r w:rsidR="00800203">
        <w:rPr>
          <w:rFonts w:cstheme="minorHAnsi"/>
          <w:sz w:val="24"/>
          <w:szCs w:val="24"/>
        </w:rPr>
        <w:t xml:space="preserve">for </w:t>
      </w:r>
      <w:r w:rsidR="00085DF8">
        <w:rPr>
          <w:rFonts w:cstheme="minorHAnsi"/>
          <w:sz w:val="24"/>
          <w:szCs w:val="24"/>
        </w:rPr>
        <w:t>reading this novel are</w:t>
      </w:r>
      <w:r w:rsidR="00800203">
        <w:rPr>
          <w:rFonts w:cstheme="minorHAnsi"/>
          <w:sz w:val="24"/>
          <w:szCs w:val="24"/>
        </w:rPr>
        <w:t xml:space="preserve"> </w:t>
      </w:r>
      <w:r>
        <w:rPr>
          <w:rFonts w:cstheme="minorHAnsi"/>
          <w:sz w:val="24"/>
          <w:szCs w:val="24"/>
        </w:rPr>
        <w:t xml:space="preserve">teenagers </w:t>
      </w:r>
      <w:r w:rsidR="00EB023F">
        <w:rPr>
          <w:rFonts w:cstheme="minorHAnsi"/>
          <w:sz w:val="24"/>
          <w:szCs w:val="24"/>
        </w:rPr>
        <w:t xml:space="preserve">starting </w:t>
      </w:r>
      <w:r>
        <w:rPr>
          <w:rFonts w:cstheme="minorHAnsi"/>
          <w:sz w:val="24"/>
          <w:szCs w:val="24"/>
        </w:rPr>
        <w:t>1</w:t>
      </w:r>
      <w:r w:rsidR="00AB38D1">
        <w:rPr>
          <w:rFonts w:cstheme="minorHAnsi"/>
          <w:sz w:val="24"/>
          <w:szCs w:val="24"/>
        </w:rPr>
        <w:t>2</w:t>
      </w:r>
      <w:r>
        <w:rPr>
          <w:rFonts w:cstheme="minorHAnsi"/>
          <w:sz w:val="24"/>
          <w:szCs w:val="24"/>
        </w:rPr>
        <w:t xml:space="preserve"> years and older</w:t>
      </w:r>
      <w:r w:rsidR="00EB023F">
        <w:rPr>
          <w:rFonts w:cstheme="minorHAnsi"/>
          <w:sz w:val="24"/>
          <w:szCs w:val="24"/>
        </w:rPr>
        <w:t xml:space="preserve"> wh</w:t>
      </w:r>
      <w:r w:rsidR="00C17BC8">
        <w:rPr>
          <w:rFonts w:cstheme="minorHAnsi"/>
          <w:sz w:val="24"/>
          <w:szCs w:val="24"/>
        </w:rPr>
        <w:t xml:space="preserve">o are </w:t>
      </w:r>
      <w:r w:rsidR="000840C6">
        <w:rPr>
          <w:rFonts w:cstheme="minorHAnsi"/>
          <w:sz w:val="24"/>
          <w:szCs w:val="24"/>
        </w:rPr>
        <w:t xml:space="preserve">in </w:t>
      </w:r>
      <w:r w:rsidR="00EB023F">
        <w:rPr>
          <w:rFonts w:cstheme="minorHAnsi"/>
          <w:sz w:val="24"/>
          <w:szCs w:val="24"/>
        </w:rPr>
        <w:t xml:space="preserve">the middle school </w:t>
      </w:r>
      <w:r w:rsidR="000840C6">
        <w:rPr>
          <w:rFonts w:cstheme="minorHAnsi"/>
          <w:sz w:val="24"/>
          <w:szCs w:val="24"/>
        </w:rPr>
        <w:t>level</w:t>
      </w:r>
      <w:r w:rsidR="00C17BC8">
        <w:rPr>
          <w:rFonts w:cstheme="minorHAnsi"/>
          <w:sz w:val="24"/>
          <w:szCs w:val="24"/>
        </w:rPr>
        <w:t xml:space="preserve"> and above</w:t>
      </w:r>
      <w:r w:rsidR="000840C6">
        <w:rPr>
          <w:rFonts w:cstheme="minorHAnsi"/>
          <w:sz w:val="24"/>
          <w:szCs w:val="24"/>
        </w:rPr>
        <w:t xml:space="preserve">. </w:t>
      </w:r>
      <w:r w:rsidR="00625DED">
        <w:rPr>
          <w:rFonts w:cstheme="minorHAnsi"/>
          <w:sz w:val="24"/>
          <w:szCs w:val="24"/>
        </w:rPr>
        <w:t>I truly agree with this because</w:t>
      </w:r>
      <w:r w:rsidR="00675E1D">
        <w:rPr>
          <w:rFonts w:cstheme="minorHAnsi"/>
          <w:sz w:val="24"/>
          <w:szCs w:val="24"/>
        </w:rPr>
        <w:t>,</w:t>
      </w:r>
      <w:r w:rsidR="00625DED">
        <w:rPr>
          <w:rFonts w:cstheme="minorHAnsi"/>
          <w:sz w:val="24"/>
          <w:szCs w:val="24"/>
        </w:rPr>
        <w:t xml:space="preserve"> during this stage </w:t>
      </w:r>
      <w:r w:rsidR="00972641">
        <w:rPr>
          <w:rFonts w:cstheme="minorHAnsi"/>
          <w:sz w:val="24"/>
          <w:szCs w:val="24"/>
        </w:rPr>
        <w:t xml:space="preserve">in life </w:t>
      </w:r>
      <w:r w:rsidR="00625DED">
        <w:rPr>
          <w:rFonts w:cstheme="minorHAnsi"/>
          <w:sz w:val="24"/>
          <w:szCs w:val="24"/>
        </w:rPr>
        <w:t>whe</w:t>
      </w:r>
      <w:r w:rsidR="00100B1E">
        <w:rPr>
          <w:rFonts w:cstheme="minorHAnsi"/>
          <w:sz w:val="24"/>
          <w:szCs w:val="24"/>
        </w:rPr>
        <w:t>n</w:t>
      </w:r>
      <w:r w:rsidR="00625DED">
        <w:rPr>
          <w:rFonts w:cstheme="minorHAnsi"/>
          <w:sz w:val="24"/>
          <w:szCs w:val="24"/>
        </w:rPr>
        <w:t xml:space="preserve"> young children </w:t>
      </w:r>
      <w:r w:rsidR="00100B1E">
        <w:rPr>
          <w:rFonts w:cstheme="minorHAnsi"/>
          <w:sz w:val="24"/>
          <w:szCs w:val="24"/>
        </w:rPr>
        <w:t xml:space="preserve">are </w:t>
      </w:r>
      <w:r w:rsidR="00625DED">
        <w:rPr>
          <w:rFonts w:cstheme="minorHAnsi"/>
          <w:sz w:val="24"/>
          <w:szCs w:val="24"/>
        </w:rPr>
        <w:t>growing up as teenagers</w:t>
      </w:r>
      <w:r w:rsidR="00100B1E">
        <w:rPr>
          <w:rFonts w:cstheme="minorHAnsi"/>
          <w:sz w:val="24"/>
          <w:szCs w:val="24"/>
        </w:rPr>
        <w:t xml:space="preserve">, the specific topics, issues, and themes portrayed in this novel </w:t>
      </w:r>
      <w:r w:rsidR="00675E1D">
        <w:rPr>
          <w:rFonts w:cstheme="minorHAnsi"/>
          <w:sz w:val="24"/>
          <w:szCs w:val="24"/>
        </w:rPr>
        <w:t xml:space="preserve">are at least </w:t>
      </w:r>
      <w:r w:rsidR="00100B1E">
        <w:rPr>
          <w:rFonts w:cstheme="minorHAnsi"/>
          <w:sz w:val="24"/>
          <w:szCs w:val="24"/>
        </w:rPr>
        <w:t xml:space="preserve">appropriate </w:t>
      </w:r>
      <w:r w:rsidR="00675E1D">
        <w:rPr>
          <w:rFonts w:cstheme="minorHAnsi"/>
          <w:sz w:val="24"/>
          <w:szCs w:val="24"/>
        </w:rPr>
        <w:t xml:space="preserve">enough </w:t>
      </w:r>
      <w:r w:rsidR="00100B1E">
        <w:rPr>
          <w:rFonts w:cstheme="minorHAnsi"/>
          <w:sz w:val="24"/>
          <w:szCs w:val="24"/>
        </w:rPr>
        <w:t xml:space="preserve">to talk about with this specific age group who can </w:t>
      </w:r>
      <w:r w:rsidR="00675E1D">
        <w:rPr>
          <w:rFonts w:cstheme="minorHAnsi"/>
          <w:sz w:val="24"/>
          <w:szCs w:val="24"/>
        </w:rPr>
        <w:t xml:space="preserve">handle </w:t>
      </w:r>
      <w:r w:rsidR="00100B1E">
        <w:rPr>
          <w:rFonts w:cstheme="minorHAnsi"/>
          <w:sz w:val="24"/>
          <w:szCs w:val="24"/>
        </w:rPr>
        <w:t>with some level of maturity</w:t>
      </w:r>
      <w:r w:rsidR="008379CF">
        <w:rPr>
          <w:rFonts w:cstheme="minorHAnsi"/>
          <w:sz w:val="24"/>
          <w:szCs w:val="24"/>
        </w:rPr>
        <w:t xml:space="preserve"> and understanding.</w:t>
      </w:r>
      <w:r w:rsidR="004A5734">
        <w:rPr>
          <w:rFonts w:cstheme="minorHAnsi"/>
          <w:sz w:val="24"/>
          <w:szCs w:val="24"/>
        </w:rPr>
        <w:t xml:space="preserve"> Since some serious topics in the novel are hard to process in young children, it is best advised that this book should only be reserved for teens and young adults.</w:t>
      </w:r>
    </w:p>
    <w:p w14:paraId="4F4F8627" w14:textId="3F5A653A" w:rsidR="00EB023F" w:rsidRDefault="00EB023F" w:rsidP="009B52F8">
      <w:pPr>
        <w:ind w:firstLine="720"/>
        <w:rPr>
          <w:rFonts w:cstheme="minorHAnsi"/>
          <w:sz w:val="24"/>
          <w:szCs w:val="24"/>
        </w:rPr>
      </w:pPr>
      <w:r>
        <w:rPr>
          <w:rFonts w:cstheme="minorHAnsi"/>
          <w:sz w:val="24"/>
          <w:szCs w:val="24"/>
        </w:rPr>
        <w:t xml:space="preserve">For </w:t>
      </w:r>
      <w:r w:rsidR="00882DA7">
        <w:rPr>
          <w:rFonts w:cstheme="minorHAnsi"/>
          <w:sz w:val="24"/>
          <w:szCs w:val="24"/>
        </w:rPr>
        <w:t>q</w:t>
      </w:r>
      <w:r>
        <w:rPr>
          <w:rFonts w:cstheme="minorHAnsi"/>
          <w:sz w:val="24"/>
          <w:szCs w:val="24"/>
        </w:rPr>
        <w:t xml:space="preserve">ualitative </w:t>
      </w:r>
      <w:r w:rsidR="00882DA7">
        <w:rPr>
          <w:rFonts w:cstheme="minorHAnsi"/>
          <w:sz w:val="24"/>
          <w:szCs w:val="24"/>
        </w:rPr>
        <w:t>c</w:t>
      </w:r>
      <w:r>
        <w:rPr>
          <w:rFonts w:cstheme="minorHAnsi"/>
          <w:sz w:val="24"/>
          <w:szCs w:val="24"/>
        </w:rPr>
        <w:t xml:space="preserve">omplexity, </w:t>
      </w:r>
      <w:r w:rsidR="00C17BC8">
        <w:rPr>
          <w:rFonts w:cstheme="minorHAnsi"/>
          <w:sz w:val="24"/>
          <w:szCs w:val="24"/>
        </w:rPr>
        <w:t>the vocabulary is not too advanced that stirs confusion or inhibit</w:t>
      </w:r>
      <w:r w:rsidR="00D80126">
        <w:rPr>
          <w:rFonts w:cstheme="minorHAnsi"/>
          <w:sz w:val="24"/>
          <w:szCs w:val="24"/>
        </w:rPr>
        <w:t>s</w:t>
      </w:r>
      <w:r w:rsidR="00C17BC8">
        <w:rPr>
          <w:rFonts w:cstheme="minorHAnsi"/>
          <w:sz w:val="24"/>
          <w:szCs w:val="24"/>
        </w:rPr>
        <w:t xml:space="preserve"> reading comprehension along with the sentence structures not being complicated at all. The sentence length is a normal typical length that appears conversational which makes it a novel that is easy to understand and process information about important </w:t>
      </w:r>
      <w:r w:rsidR="009C181A">
        <w:rPr>
          <w:rFonts w:cstheme="minorHAnsi"/>
          <w:sz w:val="24"/>
          <w:szCs w:val="24"/>
        </w:rPr>
        <w:t xml:space="preserve">disturbing </w:t>
      </w:r>
      <w:r w:rsidR="00C17BC8">
        <w:rPr>
          <w:rFonts w:cstheme="minorHAnsi"/>
          <w:sz w:val="24"/>
          <w:szCs w:val="24"/>
        </w:rPr>
        <w:t xml:space="preserve">topics </w:t>
      </w:r>
      <w:r w:rsidR="009C181A">
        <w:rPr>
          <w:rFonts w:cstheme="minorHAnsi"/>
          <w:sz w:val="24"/>
          <w:szCs w:val="24"/>
        </w:rPr>
        <w:t xml:space="preserve">and subjects </w:t>
      </w:r>
      <w:r w:rsidR="00C17BC8">
        <w:rPr>
          <w:rFonts w:cstheme="minorHAnsi"/>
          <w:sz w:val="24"/>
          <w:szCs w:val="24"/>
        </w:rPr>
        <w:t xml:space="preserve">that </w:t>
      </w:r>
      <w:r w:rsidR="0022456F">
        <w:rPr>
          <w:rFonts w:cstheme="minorHAnsi"/>
          <w:sz w:val="24"/>
          <w:szCs w:val="24"/>
        </w:rPr>
        <w:t>revolve</w:t>
      </w:r>
      <w:r w:rsidR="00C17BC8">
        <w:rPr>
          <w:rFonts w:cstheme="minorHAnsi"/>
          <w:sz w:val="24"/>
          <w:szCs w:val="24"/>
        </w:rPr>
        <w:t xml:space="preserve"> around th</w:t>
      </w:r>
      <w:r w:rsidR="0022456F">
        <w:rPr>
          <w:rFonts w:cstheme="minorHAnsi"/>
          <w:sz w:val="24"/>
          <w:szCs w:val="24"/>
        </w:rPr>
        <w:t>is</w:t>
      </w:r>
      <w:r w:rsidR="00C17BC8">
        <w:rPr>
          <w:rFonts w:cstheme="minorHAnsi"/>
          <w:sz w:val="24"/>
          <w:szCs w:val="24"/>
        </w:rPr>
        <w:t xml:space="preserve"> age </w:t>
      </w:r>
      <w:r w:rsidR="0022456F">
        <w:rPr>
          <w:rFonts w:cstheme="minorHAnsi"/>
          <w:sz w:val="24"/>
          <w:szCs w:val="24"/>
        </w:rPr>
        <w:t>range and grade level</w:t>
      </w:r>
      <w:r w:rsidR="009C181A">
        <w:rPr>
          <w:rFonts w:cstheme="minorHAnsi"/>
          <w:sz w:val="24"/>
          <w:szCs w:val="24"/>
        </w:rPr>
        <w:t>s</w:t>
      </w:r>
      <w:r w:rsidR="0022456F">
        <w:rPr>
          <w:rFonts w:cstheme="minorHAnsi"/>
          <w:sz w:val="24"/>
          <w:szCs w:val="24"/>
        </w:rPr>
        <w:t xml:space="preserve"> with</w:t>
      </w:r>
      <w:r w:rsidR="00C17BC8">
        <w:rPr>
          <w:rFonts w:cstheme="minorHAnsi"/>
          <w:sz w:val="24"/>
          <w:szCs w:val="24"/>
        </w:rPr>
        <w:t xml:space="preserve"> teenagers </w:t>
      </w:r>
      <w:r w:rsidR="00260A78">
        <w:rPr>
          <w:rFonts w:cstheme="minorHAnsi"/>
          <w:sz w:val="24"/>
          <w:szCs w:val="24"/>
        </w:rPr>
        <w:t>such as</w:t>
      </w:r>
      <w:r w:rsidR="00C17BC8">
        <w:rPr>
          <w:rFonts w:cstheme="minorHAnsi"/>
          <w:sz w:val="24"/>
          <w:szCs w:val="24"/>
        </w:rPr>
        <w:t xml:space="preserve"> gun violence, </w:t>
      </w:r>
      <w:r w:rsidR="0022456F">
        <w:rPr>
          <w:rFonts w:cstheme="minorHAnsi"/>
          <w:sz w:val="24"/>
          <w:szCs w:val="24"/>
        </w:rPr>
        <w:t xml:space="preserve">bullying, </w:t>
      </w:r>
      <w:r w:rsidR="00C17BC8">
        <w:rPr>
          <w:rFonts w:cstheme="minorHAnsi"/>
          <w:sz w:val="24"/>
          <w:szCs w:val="24"/>
        </w:rPr>
        <w:t>mental health, depression, isolation,</w:t>
      </w:r>
      <w:r w:rsidR="00736F0C">
        <w:rPr>
          <w:rFonts w:cstheme="minorHAnsi"/>
          <w:sz w:val="24"/>
          <w:szCs w:val="24"/>
        </w:rPr>
        <w:t xml:space="preserve"> </w:t>
      </w:r>
      <w:r w:rsidR="00C17BC8">
        <w:rPr>
          <w:rFonts w:cstheme="minorHAnsi"/>
          <w:sz w:val="24"/>
          <w:szCs w:val="24"/>
        </w:rPr>
        <w:t>loneliness</w:t>
      </w:r>
      <w:r w:rsidR="00736F0C">
        <w:rPr>
          <w:rFonts w:cstheme="minorHAnsi"/>
          <w:sz w:val="24"/>
          <w:szCs w:val="24"/>
        </w:rPr>
        <w:t>, murder, death, and suicide</w:t>
      </w:r>
      <w:r w:rsidR="0022456F">
        <w:rPr>
          <w:rFonts w:cstheme="minorHAnsi"/>
          <w:sz w:val="24"/>
          <w:szCs w:val="24"/>
        </w:rPr>
        <w:t xml:space="preserve">. </w:t>
      </w:r>
    </w:p>
    <w:p w14:paraId="4A0EC8B3" w14:textId="25D0ED30" w:rsidR="00882DA7" w:rsidRDefault="00882DA7" w:rsidP="009B52F8">
      <w:pPr>
        <w:ind w:firstLine="720"/>
        <w:rPr>
          <w:rFonts w:cstheme="minorHAnsi"/>
          <w:sz w:val="24"/>
          <w:szCs w:val="24"/>
        </w:rPr>
      </w:pPr>
      <w:r>
        <w:rPr>
          <w:rFonts w:cstheme="minorHAnsi"/>
          <w:sz w:val="24"/>
          <w:szCs w:val="24"/>
        </w:rPr>
        <w:t xml:space="preserve">For “reader-task” </w:t>
      </w:r>
      <w:r w:rsidR="004C59A8">
        <w:rPr>
          <w:rFonts w:cstheme="minorHAnsi"/>
          <w:sz w:val="24"/>
          <w:szCs w:val="24"/>
        </w:rPr>
        <w:t>consideration</w:t>
      </w:r>
      <w:r>
        <w:rPr>
          <w:rFonts w:cstheme="minorHAnsi"/>
          <w:sz w:val="24"/>
          <w:szCs w:val="24"/>
        </w:rPr>
        <w:t xml:space="preserve">, it </w:t>
      </w:r>
      <w:r w:rsidR="00831CA8">
        <w:rPr>
          <w:rFonts w:cstheme="minorHAnsi"/>
          <w:sz w:val="24"/>
          <w:szCs w:val="24"/>
        </w:rPr>
        <w:t xml:space="preserve">is significant to know that this novel is contemporary realistic fiction. </w:t>
      </w:r>
      <w:r w:rsidR="00F40492">
        <w:rPr>
          <w:rFonts w:cstheme="minorHAnsi"/>
          <w:sz w:val="24"/>
          <w:szCs w:val="24"/>
        </w:rPr>
        <w:t xml:space="preserve">With this type of genre, students especially in the middle school grade levels and above will very likely be motivated to read this text because </w:t>
      </w:r>
      <w:r w:rsidR="008A6849">
        <w:rPr>
          <w:rFonts w:cstheme="minorHAnsi"/>
          <w:sz w:val="24"/>
          <w:szCs w:val="24"/>
        </w:rPr>
        <w:t xml:space="preserve">the subjects and topics that are touched upon are age-appropriate and relevant which </w:t>
      </w:r>
      <w:r w:rsidR="00F40492">
        <w:rPr>
          <w:rFonts w:cstheme="minorHAnsi"/>
          <w:sz w:val="24"/>
          <w:szCs w:val="24"/>
        </w:rPr>
        <w:t>appeals to these</w:t>
      </w:r>
      <w:r w:rsidR="008A6849">
        <w:rPr>
          <w:rFonts w:cstheme="minorHAnsi"/>
          <w:sz w:val="24"/>
          <w:szCs w:val="24"/>
        </w:rPr>
        <w:t xml:space="preserve"> young readers. Students tend to enjoy reading books that connect to the present and </w:t>
      </w:r>
      <w:r w:rsidR="00B92402">
        <w:rPr>
          <w:rFonts w:cstheme="minorHAnsi"/>
          <w:sz w:val="24"/>
          <w:szCs w:val="24"/>
        </w:rPr>
        <w:t xml:space="preserve">how they can relate to </w:t>
      </w:r>
      <w:r w:rsidR="008A6849">
        <w:rPr>
          <w:rFonts w:cstheme="minorHAnsi"/>
          <w:sz w:val="24"/>
          <w:szCs w:val="24"/>
        </w:rPr>
        <w:t xml:space="preserve">the specific topics and themes </w:t>
      </w:r>
      <w:r w:rsidR="00625DED">
        <w:rPr>
          <w:rFonts w:cstheme="minorHAnsi"/>
          <w:sz w:val="24"/>
          <w:szCs w:val="24"/>
        </w:rPr>
        <w:t>that exist</w:t>
      </w:r>
      <w:r w:rsidR="00B92402">
        <w:rPr>
          <w:rFonts w:cstheme="minorHAnsi"/>
          <w:sz w:val="24"/>
          <w:szCs w:val="24"/>
        </w:rPr>
        <w:t xml:space="preserve"> in our current society. </w:t>
      </w:r>
      <w:r w:rsidR="008A6849">
        <w:rPr>
          <w:rFonts w:cstheme="minorHAnsi"/>
          <w:sz w:val="24"/>
          <w:szCs w:val="24"/>
        </w:rPr>
        <w:t>The students’ life experiences do match up to the text because</w:t>
      </w:r>
      <w:r w:rsidR="00625DED">
        <w:rPr>
          <w:rFonts w:cstheme="minorHAnsi"/>
          <w:sz w:val="24"/>
          <w:szCs w:val="24"/>
        </w:rPr>
        <w:t xml:space="preserve"> they </w:t>
      </w:r>
      <w:r w:rsidR="00292A62">
        <w:rPr>
          <w:rFonts w:cstheme="minorHAnsi"/>
          <w:sz w:val="24"/>
          <w:szCs w:val="24"/>
        </w:rPr>
        <w:t xml:space="preserve">are often exposed to the reality that they are vulnerable to face school shootings or any </w:t>
      </w:r>
      <w:r w:rsidR="00711717">
        <w:rPr>
          <w:rFonts w:cstheme="minorHAnsi"/>
          <w:sz w:val="24"/>
          <w:szCs w:val="24"/>
        </w:rPr>
        <w:t xml:space="preserve">type of </w:t>
      </w:r>
      <w:r w:rsidR="00292A62">
        <w:rPr>
          <w:rFonts w:cstheme="minorHAnsi"/>
          <w:sz w:val="24"/>
          <w:szCs w:val="24"/>
        </w:rPr>
        <w:t xml:space="preserve">gun violence </w:t>
      </w:r>
      <w:r w:rsidR="00711717">
        <w:rPr>
          <w:rFonts w:cstheme="minorHAnsi"/>
          <w:sz w:val="24"/>
          <w:szCs w:val="24"/>
        </w:rPr>
        <w:t xml:space="preserve">anywhere and </w:t>
      </w:r>
      <w:r w:rsidR="00D80126">
        <w:rPr>
          <w:rFonts w:cstheme="minorHAnsi"/>
          <w:sz w:val="24"/>
          <w:szCs w:val="24"/>
        </w:rPr>
        <w:t>at</w:t>
      </w:r>
      <w:r w:rsidR="00711717">
        <w:rPr>
          <w:rFonts w:cstheme="minorHAnsi"/>
          <w:sz w:val="24"/>
          <w:szCs w:val="24"/>
        </w:rPr>
        <w:t xml:space="preserve"> any</w:t>
      </w:r>
      <w:r w:rsidR="00D80126">
        <w:rPr>
          <w:rFonts w:cstheme="minorHAnsi"/>
          <w:sz w:val="24"/>
          <w:szCs w:val="24"/>
        </w:rPr>
        <w:t xml:space="preserve"> </w:t>
      </w:r>
      <w:r w:rsidR="00711717">
        <w:rPr>
          <w:rFonts w:cstheme="minorHAnsi"/>
          <w:sz w:val="24"/>
          <w:szCs w:val="24"/>
        </w:rPr>
        <w:t>time. It is so common now that these students hear this very often in the news and all platforms of media.</w:t>
      </w:r>
      <w:r w:rsidR="008A6849">
        <w:rPr>
          <w:rFonts w:cstheme="minorHAnsi"/>
          <w:sz w:val="24"/>
          <w:szCs w:val="24"/>
        </w:rPr>
        <w:t xml:space="preserve"> Their likely native knowledge prepare</w:t>
      </w:r>
      <w:r w:rsidR="00711717">
        <w:rPr>
          <w:rFonts w:cstheme="minorHAnsi"/>
          <w:sz w:val="24"/>
          <w:szCs w:val="24"/>
        </w:rPr>
        <w:t>s</w:t>
      </w:r>
      <w:r w:rsidR="008A6849">
        <w:rPr>
          <w:rFonts w:cstheme="minorHAnsi"/>
          <w:sz w:val="24"/>
          <w:szCs w:val="24"/>
        </w:rPr>
        <w:t xml:space="preserve"> them to read the text </w:t>
      </w:r>
      <w:r w:rsidR="00711717">
        <w:rPr>
          <w:rFonts w:cstheme="minorHAnsi"/>
          <w:sz w:val="24"/>
          <w:szCs w:val="24"/>
        </w:rPr>
        <w:t xml:space="preserve">because they are living and being exposed to </w:t>
      </w:r>
      <w:r w:rsidR="00D80126">
        <w:rPr>
          <w:rFonts w:cstheme="minorHAnsi"/>
          <w:sz w:val="24"/>
          <w:szCs w:val="24"/>
        </w:rPr>
        <w:t xml:space="preserve">the </w:t>
      </w:r>
      <w:r w:rsidR="00711717">
        <w:rPr>
          <w:rFonts w:cstheme="minorHAnsi"/>
          <w:sz w:val="24"/>
          <w:szCs w:val="24"/>
        </w:rPr>
        <w:t xml:space="preserve">reality of gun violence, school shootings, and gun control as they are constantly being brought up almost every day. </w:t>
      </w:r>
      <w:r w:rsidR="005B5B8F">
        <w:rPr>
          <w:rFonts w:cstheme="minorHAnsi"/>
          <w:sz w:val="24"/>
          <w:szCs w:val="24"/>
        </w:rPr>
        <w:t xml:space="preserve">Also, schools often educate students about shootings in schools </w:t>
      </w:r>
      <w:r w:rsidR="0094434F">
        <w:rPr>
          <w:rFonts w:cstheme="minorHAnsi"/>
          <w:sz w:val="24"/>
          <w:szCs w:val="24"/>
        </w:rPr>
        <w:t>and</w:t>
      </w:r>
      <w:r w:rsidR="005B5B8F">
        <w:rPr>
          <w:rFonts w:cstheme="minorHAnsi"/>
          <w:sz w:val="24"/>
          <w:szCs w:val="24"/>
        </w:rPr>
        <w:t xml:space="preserve"> teaching how to act properly when </w:t>
      </w:r>
      <w:r w:rsidR="00D80126">
        <w:rPr>
          <w:rFonts w:cstheme="minorHAnsi"/>
          <w:sz w:val="24"/>
          <w:szCs w:val="24"/>
        </w:rPr>
        <w:t xml:space="preserve">an </w:t>
      </w:r>
      <w:r w:rsidR="005B5B8F">
        <w:rPr>
          <w:rFonts w:cstheme="minorHAnsi"/>
          <w:sz w:val="24"/>
          <w:szCs w:val="24"/>
        </w:rPr>
        <w:t xml:space="preserve">active shooter is on school grounds by making barricades that protect them from harm’s way. </w:t>
      </w:r>
      <w:r w:rsidR="00711717">
        <w:rPr>
          <w:rFonts w:cstheme="minorHAnsi"/>
          <w:sz w:val="24"/>
          <w:szCs w:val="24"/>
        </w:rPr>
        <w:t>So</w:t>
      </w:r>
      <w:r w:rsidR="00B131EA">
        <w:rPr>
          <w:rFonts w:cstheme="minorHAnsi"/>
          <w:sz w:val="24"/>
          <w:szCs w:val="24"/>
        </w:rPr>
        <w:t>,</w:t>
      </w:r>
      <w:r w:rsidR="00711717">
        <w:rPr>
          <w:rFonts w:cstheme="minorHAnsi"/>
          <w:sz w:val="24"/>
          <w:szCs w:val="24"/>
        </w:rPr>
        <w:t xml:space="preserve"> their native knowledge already prepares them to </w:t>
      </w:r>
      <w:r w:rsidR="005B5B8F">
        <w:rPr>
          <w:rFonts w:cstheme="minorHAnsi"/>
          <w:sz w:val="24"/>
          <w:szCs w:val="24"/>
        </w:rPr>
        <w:t>be ready in reading this text.</w:t>
      </w:r>
    </w:p>
    <w:p w14:paraId="031BFC6C" w14:textId="093217EF" w:rsidR="00434326" w:rsidRDefault="00882DA7" w:rsidP="0001520B">
      <w:pPr>
        <w:ind w:firstLine="720"/>
        <w:rPr>
          <w:rFonts w:cstheme="minorHAnsi"/>
          <w:sz w:val="24"/>
          <w:szCs w:val="24"/>
        </w:rPr>
      </w:pPr>
      <w:r>
        <w:rPr>
          <w:rFonts w:cstheme="minorHAnsi"/>
          <w:sz w:val="24"/>
          <w:szCs w:val="24"/>
        </w:rPr>
        <w:t xml:space="preserve">When looking into implicit complexity, </w:t>
      </w:r>
      <w:r w:rsidR="00F40492">
        <w:rPr>
          <w:rFonts w:cstheme="minorHAnsi"/>
          <w:sz w:val="24"/>
          <w:szCs w:val="24"/>
        </w:rPr>
        <w:t xml:space="preserve">it is important to recognize the themes that are apparent in this novel since they touch upon disturbing issues </w:t>
      </w:r>
      <w:r w:rsidR="005B5B8F">
        <w:rPr>
          <w:rFonts w:cstheme="minorHAnsi"/>
          <w:sz w:val="24"/>
          <w:szCs w:val="24"/>
        </w:rPr>
        <w:t xml:space="preserve">usually with gun violence, gun </w:t>
      </w:r>
      <w:r w:rsidR="005B5B8F">
        <w:rPr>
          <w:rFonts w:cstheme="minorHAnsi"/>
          <w:sz w:val="24"/>
          <w:szCs w:val="24"/>
        </w:rPr>
        <w:lastRenderedPageBreak/>
        <w:t xml:space="preserve">control, bullying, mental health, loneliness, isolation, death, and suicide. </w:t>
      </w:r>
      <w:r w:rsidR="002F1502">
        <w:rPr>
          <w:rFonts w:cstheme="minorHAnsi"/>
          <w:sz w:val="24"/>
          <w:szCs w:val="24"/>
        </w:rPr>
        <w:t xml:space="preserve">The two prominent characters, Brendan and Gary, are experiencing most of these themes and the novel conveys it </w:t>
      </w:r>
      <w:r w:rsidR="00C00AAD">
        <w:rPr>
          <w:rFonts w:cstheme="minorHAnsi"/>
          <w:sz w:val="24"/>
          <w:szCs w:val="24"/>
        </w:rPr>
        <w:t xml:space="preserve">in </w:t>
      </w:r>
      <w:r w:rsidR="002F1502">
        <w:rPr>
          <w:rFonts w:cstheme="minorHAnsi"/>
          <w:sz w:val="24"/>
          <w:szCs w:val="24"/>
        </w:rPr>
        <w:t xml:space="preserve">a way that exposes readers to understand these themes and how to handle them properly. To note, the novel does not promote </w:t>
      </w:r>
      <w:r w:rsidR="0001520B">
        <w:rPr>
          <w:rFonts w:cstheme="minorHAnsi"/>
          <w:sz w:val="24"/>
          <w:szCs w:val="24"/>
        </w:rPr>
        <w:t xml:space="preserve">doing any act of gun violence at all. But it is more about investigating the reality of how incidents of gun violence occur and how the results of these tragedies impact the lives of people who are affected and their loved ones. </w:t>
      </w:r>
      <w:r w:rsidR="002F1502">
        <w:rPr>
          <w:rFonts w:cstheme="minorHAnsi"/>
          <w:sz w:val="24"/>
          <w:szCs w:val="24"/>
        </w:rPr>
        <w:t>The novel s</w:t>
      </w:r>
      <w:r w:rsidR="0001520B">
        <w:rPr>
          <w:rFonts w:cstheme="minorHAnsi"/>
          <w:sz w:val="24"/>
          <w:szCs w:val="24"/>
        </w:rPr>
        <w:t>earches for these details and brings awareness to these types of incidents.</w:t>
      </w:r>
    </w:p>
    <w:p w14:paraId="2D17C391" w14:textId="6BC460F8" w:rsidR="001270B8" w:rsidRPr="0001520B" w:rsidRDefault="001270B8" w:rsidP="001270B8">
      <w:pPr>
        <w:rPr>
          <w:rFonts w:ascii="Arial" w:hAnsi="Arial" w:cs="Arial"/>
          <w:sz w:val="24"/>
          <w:szCs w:val="24"/>
        </w:rPr>
      </w:pPr>
      <w:r>
        <w:rPr>
          <w:rFonts w:ascii="Arial" w:hAnsi="Arial" w:cs="Arial"/>
          <w:sz w:val="24"/>
          <w:szCs w:val="24"/>
        </w:rPr>
        <w:pict w14:anchorId="2CFC7294">
          <v:rect id="_x0000_i1038" style="width:468pt;height:1pt" o:hralign="center" o:hrstd="t" o:hrnoshade="t" o:hr="t" fillcolor="#a0a0a0" stroked="f"/>
        </w:pict>
      </w:r>
    </w:p>
    <w:p w14:paraId="5C2FB2FF" w14:textId="7B37A5F6" w:rsidR="002D2D41" w:rsidRDefault="001270B8" w:rsidP="0046663C">
      <w:pPr>
        <w:rPr>
          <w:rFonts w:cstheme="minorHAnsi"/>
          <w:b/>
          <w:bCs/>
          <w:sz w:val="24"/>
          <w:szCs w:val="24"/>
        </w:rPr>
      </w:pPr>
      <w:r>
        <w:rPr>
          <w:rFonts w:cstheme="minorHAnsi"/>
          <w:b/>
          <w:bCs/>
          <w:sz w:val="24"/>
          <w:szCs w:val="24"/>
        </w:rPr>
        <w:t>Other Books by Todd Strasser to Consider Reading</w:t>
      </w:r>
      <w:r w:rsidR="008F7F6F">
        <w:rPr>
          <w:rFonts w:cstheme="minorHAnsi"/>
          <w:b/>
          <w:bCs/>
          <w:sz w:val="24"/>
          <w:szCs w:val="24"/>
        </w:rPr>
        <w:t xml:space="preserve">            </w:t>
      </w:r>
    </w:p>
    <w:p w14:paraId="2DCAF957" w14:textId="672FD78D" w:rsidR="0010438C" w:rsidRPr="005042DD" w:rsidRDefault="002D2D41" w:rsidP="005042DD">
      <w:pPr>
        <w:pStyle w:val="ListParagraph"/>
        <w:numPr>
          <w:ilvl w:val="0"/>
          <w:numId w:val="1"/>
        </w:numPr>
        <w:rPr>
          <w:rFonts w:cstheme="minorHAnsi"/>
          <w:b/>
          <w:bCs/>
          <w:sz w:val="24"/>
          <w:szCs w:val="24"/>
        </w:rPr>
      </w:pPr>
      <w:r>
        <w:rPr>
          <w:rFonts w:cstheme="minorHAnsi"/>
          <w:i/>
          <w:iCs/>
          <w:sz w:val="24"/>
          <w:szCs w:val="24"/>
        </w:rPr>
        <w:t>Can’t Get There from Here</w:t>
      </w:r>
    </w:p>
    <w:p w14:paraId="43B855B1" w14:textId="2502B83B" w:rsidR="0010438C" w:rsidRPr="005042DD" w:rsidRDefault="002D2D41" w:rsidP="005042DD">
      <w:pPr>
        <w:pStyle w:val="ListParagraph"/>
        <w:numPr>
          <w:ilvl w:val="0"/>
          <w:numId w:val="1"/>
        </w:numPr>
        <w:rPr>
          <w:rFonts w:cstheme="minorHAnsi"/>
          <w:b/>
          <w:bCs/>
          <w:sz w:val="24"/>
          <w:szCs w:val="24"/>
        </w:rPr>
      </w:pPr>
      <w:r>
        <w:rPr>
          <w:rFonts w:cstheme="minorHAnsi"/>
          <w:i/>
          <w:iCs/>
          <w:sz w:val="24"/>
          <w:szCs w:val="24"/>
        </w:rPr>
        <w:t>Boot Camp</w:t>
      </w:r>
    </w:p>
    <w:p w14:paraId="2000508D" w14:textId="78BF14B8" w:rsidR="0010438C" w:rsidRPr="005042DD" w:rsidRDefault="002D2D41" w:rsidP="005042DD">
      <w:pPr>
        <w:pStyle w:val="ListParagraph"/>
        <w:numPr>
          <w:ilvl w:val="0"/>
          <w:numId w:val="1"/>
        </w:numPr>
        <w:rPr>
          <w:rFonts w:cstheme="minorHAnsi"/>
          <w:b/>
          <w:bCs/>
          <w:sz w:val="24"/>
          <w:szCs w:val="24"/>
        </w:rPr>
      </w:pPr>
      <w:r>
        <w:rPr>
          <w:rFonts w:cstheme="minorHAnsi"/>
          <w:i/>
          <w:iCs/>
          <w:sz w:val="24"/>
          <w:szCs w:val="24"/>
        </w:rPr>
        <w:t>If I Grow Up</w:t>
      </w:r>
    </w:p>
    <w:p w14:paraId="4F2C844D" w14:textId="10967ADC" w:rsidR="0010438C" w:rsidRPr="005042DD" w:rsidRDefault="002D2D41" w:rsidP="005042DD">
      <w:pPr>
        <w:pStyle w:val="ListParagraph"/>
        <w:numPr>
          <w:ilvl w:val="0"/>
          <w:numId w:val="1"/>
        </w:numPr>
        <w:rPr>
          <w:rFonts w:cstheme="minorHAnsi"/>
          <w:b/>
          <w:bCs/>
          <w:sz w:val="24"/>
          <w:szCs w:val="24"/>
        </w:rPr>
      </w:pPr>
      <w:r>
        <w:rPr>
          <w:rFonts w:cstheme="minorHAnsi"/>
          <w:i/>
          <w:iCs/>
          <w:sz w:val="24"/>
          <w:szCs w:val="24"/>
        </w:rPr>
        <w:t>Famous</w:t>
      </w:r>
    </w:p>
    <w:p w14:paraId="443DA213" w14:textId="104BB3D6" w:rsidR="002D2D41" w:rsidRPr="005042DD" w:rsidRDefault="002D2D41" w:rsidP="002D2D41">
      <w:pPr>
        <w:pStyle w:val="ListParagraph"/>
        <w:numPr>
          <w:ilvl w:val="0"/>
          <w:numId w:val="1"/>
        </w:numPr>
        <w:rPr>
          <w:rFonts w:cstheme="minorHAnsi"/>
          <w:b/>
          <w:bCs/>
          <w:sz w:val="24"/>
          <w:szCs w:val="24"/>
        </w:rPr>
      </w:pPr>
      <w:r>
        <w:rPr>
          <w:rFonts w:cstheme="minorHAnsi"/>
          <w:i/>
          <w:iCs/>
          <w:sz w:val="24"/>
          <w:szCs w:val="24"/>
        </w:rPr>
        <w:t>How I Created My Perfect Prom Date</w:t>
      </w:r>
    </w:p>
    <w:p w14:paraId="433EDA4E" w14:textId="61C352C4" w:rsidR="005042DD" w:rsidRPr="00B63E29" w:rsidRDefault="005042DD" w:rsidP="002D2D41">
      <w:pPr>
        <w:pStyle w:val="ListParagraph"/>
        <w:numPr>
          <w:ilvl w:val="0"/>
          <w:numId w:val="1"/>
        </w:numPr>
        <w:rPr>
          <w:rFonts w:cstheme="minorHAnsi"/>
          <w:b/>
          <w:bCs/>
          <w:sz w:val="24"/>
          <w:szCs w:val="24"/>
        </w:rPr>
      </w:pPr>
      <w:r>
        <w:rPr>
          <w:rFonts w:cstheme="minorHAnsi"/>
          <w:sz w:val="24"/>
          <w:szCs w:val="24"/>
        </w:rPr>
        <w:t>The Wave</w:t>
      </w:r>
    </w:p>
    <w:p w14:paraId="1D4B1E05" w14:textId="47543972" w:rsidR="00B63E29" w:rsidRPr="001B7794" w:rsidRDefault="001B7794" w:rsidP="001B7794">
      <w:pPr>
        <w:ind w:left="360"/>
        <w:rPr>
          <w:rFonts w:cstheme="minorHAnsi"/>
          <w:sz w:val="24"/>
          <w:szCs w:val="24"/>
        </w:rPr>
      </w:pPr>
      <w:r>
        <w:rPr>
          <w:rFonts w:cstheme="minorHAnsi"/>
          <w:sz w:val="24"/>
          <w:szCs w:val="24"/>
        </w:rPr>
        <w:t>*</w:t>
      </w:r>
      <w:r w:rsidRPr="001B7794">
        <w:rPr>
          <w:rFonts w:cstheme="minorHAnsi"/>
          <w:sz w:val="24"/>
          <w:szCs w:val="24"/>
        </w:rPr>
        <w:t>C</w:t>
      </w:r>
      <w:r w:rsidR="00B63E29" w:rsidRPr="001B7794">
        <w:rPr>
          <w:rFonts w:cstheme="minorHAnsi"/>
          <w:sz w:val="24"/>
          <w:szCs w:val="24"/>
        </w:rPr>
        <w:t>heck</w:t>
      </w:r>
      <w:r w:rsidRPr="001B7794">
        <w:rPr>
          <w:rFonts w:cstheme="minorHAnsi"/>
          <w:sz w:val="24"/>
          <w:szCs w:val="24"/>
        </w:rPr>
        <w:t xml:space="preserve"> out</w:t>
      </w:r>
      <w:r w:rsidR="00B63E29" w:rsidRPr="001B7794">
        <w:rPr>
          <w:rFonts w:cstheme="minorHAnsi"/>
          <w:sz w:val="24"/>
          <w:szCs w:val="24"/>
        </w:rPr>
        <w:t xml:space="preserve"> more </w:t>
      </w:r>
      <w:r w:rsidR="004C793C">
        <w:rPr>
          <w:rFonts w:cstheme="minorHAnsi"/>
          <w:sz w:val="24"/>
          <w:szCs w:val="24"/>
        </w:rPr>
        <w:t xml:space="preserve">of his </w:t>
      </w:r>
      <w:r w:rsidRPr="001B7794">
        <w:rPr>
          <w:rFonts w:cstheme="minorHAnsi"/>
          <w:sz w:val="24"/>
          <w:szCs w:val="24"/>
        </w:rPr>
        <w:t xml:space="preserve">YA titles under </w:t>
      </w:r>
      <w:r w:rsidR="00B63E29" w:rsidRPr="001B7794">
        <w:rPr>
          <w:rFonts w:cstheme="minorHAnsi"/>
          <w:sz w:val="24"/>
          <w:szCs w:val="24"/>
        </w:rPr>
        <w:t>on https://www.toddstrasser.com/copy-of-books</w:t>
      </w:r>
    </w:p>
    <w:p w14:paraId="4252E5B5" w14:textId="55BCDFC4" w:rsidR="005042DD" w:rsidRPr="004C6AFB" w:rsidRDefault="005042DD" w:rsidP="005042DD">
      <w:pPr>
        <w:rPr>
          <w:rFonts w:cstheme="minorHAnsi"/>
          <w:sz w:val="24"/>
          <w:szCs w:val="24"/>
        </w:rPr>
      </w:pPr>
      <w:r w:rsidRPr="004C6AFB">
        <w:rPr>
          <w:rFonts w:cstheme="minorHAnsi"/>
          <w:sz w:val="24"/>
          <w:szCs w:val="24"/>
          <w:u w:val="single"/>
        </w:rPr>
        <w:t xml:space="preserve">A </w:t>
      </w:r>
      <w:r w:rsidR="004C6AFB" w:rsidRPr="004C6AFB">
        <w:rPr>
          <w:rFonts w:cstheme="minorHAnsi"/>
          <w:sz w:val="24"/>
          <w:szCs w:val="24"/>
          <w:u w:val="single"/>
        </w:rPr>
        <w:t xml:space="preserve">Short Summary of </w:t>
      </w:r>
      <w:r w:rsidR="004C6AFB" w:rsidRPr="004C6AFB">
        <w:rPr>
          <w:rFonts w:cstheme="minorHAnsi"/>
          <w:i/>
          <w:iCs/>
          <w:sz w:val="24"/>
          <w:szCs w:val="24"/>
          <w:u w:val="single"/>
        </w:rPr>
        <w:t>Can’t Get There from Here</w:t>
      </w:r>
    </w:p>
    <w:p w14:paraId="17CCA592" w14:textId="0F582C94" w:rsidR="00705B54" w:rsidRDefault="004C6AFB" w:rsidP="00705B54">
      <w:pPr>
        <w:rPr>
          <w:rFonts w:cstheme="minorHAnsi"/>
          <w:sz w:val="24"/>
          <w:szCs w:val="24"/>
        </w:rPr>
      </w:pPr>
      <w:r w:rsidRPr="004C6AFB">
        <w:rPr>
          <w:rFonts w:cstheme="minorHAnsi"/>
          <w:sz w:val="24"/>
          <w:szCs w:val="24"/>
        </w:rPr>
        <w:t>Her street name is Maybe. Thrown out by her abusive mom, she lives with a tribe of homeless teens — runaways and throwaways, kids who have no place to go other than the cold city streets, and no family except for one another. Abused, abandoned, and forgotten, they struggle against the cold, hunger, and constant dange</w:t>
      </w:r>
      <w:r w:rsidR="00705B54">
        <w:rPr>
          <w:rFonts w:cstheme="minorHAnsi"/>
          <w:sz w:val="24"/>
          <w:szCs w:val="24"/>
        </w:rPr>
        <w:t>r.</w:t>
      </w:r>
    </w:p>
    <w:p w14:paraId="693AC611" w14:textId="78005A1F" w:rsidR="00791724" w:rsidRDefault="00D53B92" w:rsidP="00705B54">
      <w:pPr>
        <w:rPr>
          <w:rFonts w:cstheme="minorHAnsi"/>
          <w:sz w:val="24"/>
          <w:szCs w:val="24"/>
        </w:rPr>
      </w:pPr>
      <w:r>
        <w:rPr>
          <w:rFonts w:cstheme="minorHAnsi"/>
          <w:sz w:val="24"/>
          <w:szCs w:val="24"/>
        </w:rPr>
        <w:t>(</w:t>
      </w:r>
      <w:hyperlink r:id="rId10" w:history="1">
        <w:r w:rsidR="00791724" w:rsidRPr="0077433A">
          <w:rPr>
            <w:rStyle w:val="Hyperlink"/>
            <w:rFonts w:cstheme="minorHAnsi"/>
            <w:sz w:val="24"/>
            <w:szCs w:val="24"/>
          </w:rPr>
          <w:t>https://www.toddstrasser.com/copy-of-books</w:t>
        </w:r>
      </w:hyperlink>
      <w:r>
        <w:rPr>
          <w:rFonts w:cstheme="minorHAnsi"/>
          <w:sz w:val="24"/>
          <w:szCs w:val="24"/>
        </w:rPr>
        <w:t>)</w:t>
      </w:r>
    </w:p>
    <w:p w14:paraId="2B0B1D48" w14:textId="722A80ED" w:rsidR="00791724" w:rsidRPr="00705B54" w:rsidRDefault="00791724" w:rsidP="00B34496">
      <w:pPr>
        <w:jc w:val="center"/>
        <w:rPr>
          <w:rFonts w:cstheme="minorHAnsi"/>
          <w:sz w:val="24"/>
          <w:szCs w:val="24"/>
        </w:rPr>
      </w:pPr>
      <w:r w:rsidRPr="00791724">
        <w:drawing>
          <wp:inline distT="0" distB="0" distL="0" distR="0" wp14:anchorId="4E656968" wp14:editId="23CA11E5">
            <wp:extent cx="924720" cy="1391913"/>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7478" cy="1441221"/>
                    </a:xfrm>
                    <a:prstGeom prst="rect">
                      <a:avLst/>
                    </a:prstGeom>
                  </pic:spPr>
                </pic:pic>
              </a:graphicData>
            </a:graphic>
          </wp:inline>
        </w:drawing>
      </w:r>
      <w:r w:rsidRPr="00791724">
        <w:drawing>
          <wp:inline distT="0" distB="0" distL="0" distR="0" wp14:anchorId="35446736" wp14:editId="2BFD330A">
            <wp:extent cx="925522" cy="1396261"/>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95034" cy="1501128"/>
                    </a:xfrm>
                    <a:prstGeom prst="rect">
                      <a:avLst/>
                    </a:prstGeom>
                  </pic:spPr>
                </pic:pic>
              </a:graphicData>
            </a:graphic>
          </wp:inline>
        </w:drawing>
      </w:r>
      <w:r w:rsidRPr="00791724">
        <w:drawing>
          <wp:inline distT="0" distB="0" distL="0" distR="0" wp14:anchorId="7A189E9D" wp14:editId="6B95EE1D">
            <wp:extent cx="928751" cy="1398721"/>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264" cy="1474794"/>
                    </a:xfrm>
                    <a:prstGeom prst="rect">
                      <a:avLst/>
                    </a:prstGeom>
                  </pic:spPr>
                </pic:pic>
              </a:graphicData>
            </a:graphic>
          </wp:inline>
        </w:drawing>
      </w:r>
      <w:r w:rsidRPr="00791724">
        <w:drawing>
          <wp:inline distT="0" distB="0" distL="0" distR="0" wp14:anchorId="16B870C7" wp14:editId="2D3F1B79">
            <wp:extent cx="936885" cy="14109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87004" cy="1486450"/>
                    </a:xfrm>
                    <a:prstGeom prst="rect">
                      <a:avLst/>
                    </a:prstGeom>
                  </pic:spPr>
                </pic:pic>
              </a:graphicData>
            </a:graphic>
          </wp:inline>
        </w:drawing>
      </w:r>
      <w:r w:rsidRPr="00791724">
        <w:drawing>
          <wp:inline distT="0" distB="0" distL="0" distR="0" wp14:anchorId="0E54BA37" wp14:editId="5C66ACEE">
            <wp:extent cx="834390" cy="1409443"/>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63011" cy="1457790"/>
                    </a:xfrm>
                    <a:prstGeom prst="rect">
                      <a:avLst/>
                    </a:prstGeom>
                  </pic:spPr>
                </pic:pic>
              </a:graphicData>
            </a:graphic>
          </wp:inline>
        </w:drawing>
      </w:r>
      <w:r w:rsidRPr="00791724">
        <w:drawing>
          <wp:inline distT="0" distB="0" distL="0" distR="0" wp14:anchorId="07CB4B6D" wp14:editId="22FB95C9">
            <wp:extent cx="920750" cy="1404536"/>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82101" cy="1498123"/>
                    </a:xfrm>
                    <a:prstGeom prst="rect">
                      <a:avLst/>
                    </a:prstGeom>
                  </pic:spPr>
                </pic:pic>
              </a:graphicData>
            </a:graphic>
          </wp:inline>
        </w:drawing>
      </w:r>
    </w:p>
    <w:sectPr w:rsidR="00791724" w:rsidRPr="00705B54" w:rsidSect="00316605">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658AA" w14:textId="77777777" w:rsidR="00981B44" w:rsidRDefault="00981B44" w:rsidP="009F57EC">
      <w:pPr>
        <w:spacing w:after="0" w:line="240" w:lineRule="auto"/>
      </w:pPr>
      <w:r>
        <w:separator/>
      </w:r>
    </w:p>
  </w:endnote>
  <w:endnote w:type="continuationSeparator" w:id="0">
    <w:p w14:paraId="0F0CB9EB" w14:textId="77777777" w:rsidR="00981B44" w:rsidRDefault="00981B44" w:rsidP="009F5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04678" w14:textId="77777777" w:rsidR="00587F11" w:rsidRDefault="00587F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4687C" w14:textId="77777777" w:rsidR="00587F11" w:rsidRDefault="00587F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C623B" w14:textId="347DF305" w:rsidR="0011107D" w:rsidRPr="00587F11" w:rsidRDefault="0011107D">
    <w:pPr>
      <w:pStyle w:val="Footer"/>
      <w:rPr>
        <w:sz w:val="24"/>
        <w:szCs w:val="24"/>
      </w:rPr>
    </w:pPr>
    <w:r w:rsidRPr="00587F11">
      <w:rPr>
        <w:sz w:val="24"/>
        <w:szCs w:val="24"/>
      </w:rPr>
      <w:t xml:space="preserve">(Photo Credits to </w:t>
    </w:r>
    <w:hyperlink r:id="rId1" w:history="1">
      <w:r w:rsidRPr="00587F11">
        <w:rPr>
          <w:rStyle w:val="Hyperlink"/>
          <w:sz w:val="24"/>
          <w:szCs w:val="24"/>
        </w:rPr>
        <w:t>www.simonandschuster.com</w:t>
      </w:r>
    </w:hyperlink>
    <w:r w:rsidRPr="00587F11">
      <w:rPr>
        <w:sz w:val="24"/>
        <w:szCs w:val="24"/>
      </w:rPr>
      <w:t xml:space="preserve"> and </w:t>
    </w:r>
    <w:hyperlink r:id="rId2" w:history="1">
      <w:r w:rsidRPr="00587F11">
        <w:rPr>
          <w:rStyle w:val="Hyperlink"/>
          <w:sz w:val="24"/>
          <w:szCs w:val="24"/>
        </w:rPr>
        <w:t>www.toddstrasser.com</w:t>
      </w:r>
    </w:hyperlink>
    <w:r w:rsidRPr="00587F1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DF34A" w14:textId="77777777" w:rsidR="00981B44" w:rsidRDefault="00981B44" w:rsidP="009F57EC">
      <w:pPr>
        <w:spacing w:after="0" w:line="240" w:lineRule="auto"/>
      </w:pPr>
      <w:r>
        <w:separator/>
      </w:r>
    </w:p>
  </w:footnote>
  <w:footnote w:type="continuationSeparator" w:id="0">
    <w:p w14:paraId="7ADE86E9" w14:textId="77777777" w:rsidR="00981B44" w:rsidRDefault="00981B44" w:rsidP="009F5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8FA64" w14:textId="77777777" w:rsidR="00587F11" w:rsidRDefault="00587F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F8221" w14:textId="77777777" w:rsidR="00587F11" w:rsidRDefault="00587F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BC998" w14:textId="17A6A9BB" w:rsidR="0011107D" w:rsidRDefault="0011107D">
    <w:pPr>
      <w:pStyle w:val="Header"/>
      <w:rPr>
        <w:sz w:val="24"/>
        <w:szCs w:val="24"/>
      </w:rPr>
    </w:pPr>
    <w:r>
      <w:rPr>
        <w:sz w:val="24"/>
        <w:szCs w:val="24"/>
      </w:rPr>
      <w:t>Peter Le</w:t>
    </w:r>
  </w:p>
  <w:p w14:paraId="6FCA3B54" w14:textId="4ED759BB" w:rsidR="0011107D" w:rsidRDefault="0011107D">
    <w:pPr>
      <w:pStyle w:val="Header"/>
      <w:rPr>
        <w:sz w:val="24"/>
        <w:szCs w:val="24"/>
      </w:rPr>
    </w:pPr>
    <w:r>
      <w:rPr>
        <w:sz w:val="24"/>
        <w:szCs w:val="24"/>
      </w:rPr>
      <w:t>Dr. Mary Warner</w:t>
    </w:r>
  </w:p>
  <w:p w14:paraId="369A408A" w14:textId="79DCFA6F" w:rsidR="0011107D" w:rsidRDefault="0011107D">
    <w:pPr>
      <w:pStyle w:val="Header"/>
      <w:rPr>
        <w:sz w:val="24"/>
        <w:szCs w:val="24"/>
      </w:rPr>
    </w:pPr>
    <w:r>
      <w:rPr>
        <w:sz w:val="24"/>
        <w:szCs w:val="24"/>
      </w:rPr>
      <w:t>English 112B</w:t>
    </w:r>
  </w:p>
  <w:p w14:paraId="2D805CDA" w14:textId="55964C51" w:rsidR="0011107D" w:rsidRPr="009F57EC" w:rsidRDefault="0011107D">
    <w:pPr>
      <w:pStyle w:val="Header"/>
      <w:rPr>
        <w:sz w:val="24"/>
        <w:szCs w:val="24"/>
      </w:rPr>
    </w:pPr>
    <w:r>
      <w:rPr>
        <w:sz w:val="24"/>
        <w:szCs w:val="24"/>
      </w:rPr>
      <w:t>12 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68E5"/>
    <w:multiLevelType w:val="hybridMultilevel"/>
    <w:tmpl w:val="72A8292A"/>
    <w:lvl w:ilvl="0" w:tplc="12FEF4F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755817"/>
    <w:multiLevelType w:val="hybridMultilevel"/>
    <w:tmpl w:val="3104DC62"/>
    <w:lvl w:ilvl="0" w:tplc="2C92276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8F424C"/>
    <w:multiLevelType w:val="hybridMultilevel"/>
    <w:tmpl w:val="A0322E84"/>
    <w:lvl w:ilvl="0" w:tplc="D4902FBC">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6F6CC2"/>
    <w:multiLevelType w:val="hybridMultilevel"/>
    <w:tmpl w:val="59E4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034F2"/>
    <w:multiLevelType w:val="hybridMultilevel"/>
    <w:tmpl w:val="87123AFA"/>
    <w:lvl w:ilvl="0" w:tplc="9C40D09C">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C1FB6"/>
    <w:multiLevelType w:val="hybridMultilevel"/>
    <w:tmpl w:val="192C1D04"/>
    <w:lvl w:ilvl="0" w:tplc="1DD4BF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216D3"/>
    <w:multiLevelType w:val="hybridMultilevel"/>
    <w:tmpl w:val="ECCA8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82434D"/>
    <w:multiLevelType w:val="hybridMultilevel"/>
    <w:tmpl w:val="360E10F4"/>
    <w:lvl w:ilvl="0" w:tplc="DEB2D82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F6660E"/>
    <w:multiLevelType w:val="hybridMultilevel"/>
    <w:tmpl w:val="2CF28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C1415"/>
    <w:multiLevelType w:val="hybridMultilevel"/>
    <w:tmpl w:val="21005084"/>
    <w:lvl w:ilvl="0" w:tplc="507AB2A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FF4E59"/>
    <w:multiLevelType w:val="hybridMultilevel"/>
    <w:tmpl w:val="DE8C20C0"/>
    <w:lvl w:ilvl="0" w:tplc="E0D0255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B40585"/>
    <w:multiLevelType w:val="hybridMultilevel"/>
    <w:tmpl w:val="F1A88218"/>
    <w:lvl w:ilvl="0" w:tplc="50B8144C">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68F0AFD"/>
    <w:multiLevelType w:val="hybridMultilevel"/>
    <w:tmpl w:val="B1767C8E"/>
    <w:lvl w:ilvl="0" w:tplc="43DE23B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EB63D6"/>
    <w:multiLevelType w:val="hybridMultilevel"/>
    <w:tmpl w:val="7672885C"/>
    <w:lvl w:ilvl="0" w:tplc="85DA5AD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9"/>
  </w:num>
  <w:num w:numId="5">
    <w:abstractNumId w:val="10"/>
  </w:num>
  <w:num w:numId="6">
    <w:abstractNumId w:val="12"/>
  </w:num>
  <w:num w:numId="7">
    <w:abstractNumId w:val="5"/>
  </w:num>
  <w:num w:numId="8">
    <w:abstractNumId w:val="8"/>
  </w:num>
  <w:num w:numId="9">
    <w:abstractNumId w:val="4"/>
  </w:num>
  <w:num w:numId="10">
    <w:abstractNumId w:val="2"/>
  </w:num>
  <w:num w:numId="11">
    <w:abstractNumId w:val="13"/>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SwMDMwMTE1NTM3MzNR0lEKTi0uzszPAykwqQUAd3fiBiwAAAA="/>
  </w:docVars>
  <w:rsids>
    <w:rsidRoot w:val="009F57EC"/>
    <w:rsid w:val="0001520B"/>
    <w:rsid w:val="00024E1F"/>
    <w:rsid w:val="00025D8C"/>
    <w:rsid w:val="00027AD3"/>
    <w:rsid w:val="000303D2"/>
    <w:rsid w:val="00045FC6"/>
    <w:rsid w:val="00055DF2"/>
    <w:rsid w:val="000640BC"/>
    <w:rsid w:val="00065F3F"/>
    <w:rsid w:val="00070EED"/>
    <w:rsid w:val="00076581"/>
    <w:rsid w:val="000771BB"/>
    <w:rsid w:val="000840C6"/>
    <w:rsid w:val="00085DF8"/>
    <w:rsid w:val="00092395"/>
    <w:rsid w:val="000953A5"/>
    <w:rsid w:val="000C4357"/>
    <w:rsid w:val="000D3DB1"/>
    <w:rsid w:val="000F1595"/>
    <w:rsid w:val="000F2310"/>
    <w:rsid w:val="000F639B"/>
    <w:rsid w:val="000F7C8F"/>
    <w:rsid w:val="00100B1E"/>
    <w:rsid w:val="0010438C"/>
    <w:rsid w:val="0011107D"/>
    <w:rsid w:val="00117300"/>
    <w:rsid w:val="001270B8"/>
    <w:rsid w:val="00132C98"/>
    <w:rsid w:val="00144125"/>
    <w:rsid w:val="001534E9"/>
    <w:rsid w:val="00184B12"/>
    <w:rsid w:val="00186ED3"/>
    <w:rsid w:val="00192194"/>
    <w:rsid w:val="001946A4"/>
    <w:rsid w:val="001964B6"/>
    <w:rsid w:val="001A2FF7"/>
    <w:rsid w:val="001A6886"/>
    <w:rsid w:val="001A7C9B"/>
    <w:rsid w:val="001B0C13"/>
    <w:rsid w:val="001B714E"/>
    <w:rsid w:val="001B7794"/>
    <w:rsid w:val="001C3413"/>
    <w:rsid w:val="001D0013"/>
    <w:rsid w:val="001D1D64"/>
    <w:rsid w:val="001E52A7"/>
    <w:rsid w:val="001E67F9"/>
    <w:rsid w:val="00207F6C"/>
    <w:rsid w:val="002142B5"/>
    <w:rsid w:val="00222A82"/>
    <w:rsid w:val="0022456F"/>
    <w:rsid w:val="002266BA"/>
    <w:rsid w:val="00231B54"/>
    <w:rsid w:val="00233C02"/>
    <w:rsid w:val="002443B0"/>
    <w:rsid w:val="002500EA"/>
    <w:rsid w:val="00254378"/>
    <w:rsid w:val="00260A78"/>
    <w:rsid w:val="0027055B"/>
    <w:rsid w:val="00284198"/>
    <w:rsid w:val="00284E48"/>
    <w:rsid w:val="0029147C"/>
    <w:rsid w:val="00292A62"/>
    <w:rsid w:val="002A241B"/>
    <w:rsid w:val="002A5AC3"/>
    <w:rsid w:val="002B1679"/>
    <w:rsid w:val="002B6D92"/>
    <w:rsid w:val="002C4185"/>
    <w:rsid w:val="002C7486"/>
    <w:rsid w:val="002D2D41"/>
    <w:rsid w:val="002D3618"/>
    <w:rsid w:val="002F1502"/>
    <w:rsid w:val="002F2A6A"/>
    <w:rsid w:val="002F4E93"/>
    <w:rsid w:val="002F6B1F"/>
    <w:rsid w:val="002F6FAE"/>
    <w:rsid w:val="00316605"/>
    <w:rsid w:val="00317991"/>
    <w:rsid w:val="00324CF6"/>
    <w:rsid w:val="00336135"/>
    <w:rsid w:val="0035382D"/>
    <w:rsid w:val="00367D09"/>
    <w:rsid w:val="00390819"/>
    <w:rsid w:val="003976A2"/>
    <w:rsid w:val="003A679F"/>
    <w:rsid w:val="003A7A2C"/>
    <w:rsid w:val="003C67E7"/>
    <w:rsid w:val="003D610D"/>
    <w:rsid w:val="003E6C94"/>
    <w:rsid w:val="003F4270"/>
    <w:rsid w:val="004103F9"/>
    <w:rsid w:val="00413973"/>
    <w:rsid w:val="00420E73"/>
    <w:rsid w:val="00425C9B"/>
    <w:rsid w:val="00430B76"/>
    <w:rsid w:val="00434326"/>
    <w:rsid w:val="00460E6C"/>
    <w:rsid w:val="00465FFC"/>
    <w:rsid w:val="0046663C"/>
    <w:rsid w:val="00474A8D"/>
    <w:rsid w:val="00491F9E"/>
    <w:rsid w:val="004A3D4B"/>
    <w:rsid w:val="004A5734"/>
    <w:rsid w:val="004B5FEE"/>
    <w:rsid w:val="004C05A6"/>
    <w:rsid w:val="004C47B3"/>
    <w:rsid w:val="004C51F3"/>
    <w:rsid w:val="004C59A8"/>
    <w:rsid w:val="004C6AFB"/>
    <w:rsid w:val="004C793C"/>
    <w:rsid w:val="004C7B26"/>
    <w:rsid w:val="004E4354"/>
    <w:rsid w:val="004E7531"/>
    <w:rsid w:val="005042DD"/>
    <w:rsid w:val="005068A0"/>
    <w:rsid w:val="005152B5"/>
    <w:rsid w:val="0052025E"/>
    <w:rsid w:val="00523DAD"/>
    <w:rsid w:val="00524A39"/>
    <w:rsid w:val="00530D3D"/>
    <w:rsid w:val="00534AFE"/>
    <w:rsid w:val="00554221"/>
    <w:rsid w:val="00560EAB"/>
    <w:rsid w:val="00573A07"/>
    <w:rsid w:val="00577582"/>
    <w:rsid w:val="00585255"/>
    <w:rsid w:val="00587F11"/>
    <w:rsid w:val="00595B9E"/>
    <w:rsid w:val="005A2F6A"/>
    <w:rsid w:val="005B5B8F"/>
    <w:rsid w:val="005C09C3"/>
    <w:rsid w:val="005C167D"/>
    <w:rsid w:val="005C40FC"/>
    <w:rsid w:val="005C779F"/>
    <w:rsid w:val="005E28E6"/>
    <w:rsid w:val="005E3720"/>
    <w:rsid w:val="005F1A1F"/>
    <w:rsid w:val="005F79D4"/>
    <w:rsid w:val="00604834"/>
    <w:rsid w:val="00625DED"/>
    <w:rsid w:val="0062685E"/>
    <w:rsid w:val="00627EFD"/>
    <w:rsid w:val="006365EF"/>
    <w:rsid w:val="0065707D"/>
    <w:rsid w:val="006608A2"/>
    <w:rsid w:val="006611E8"/>
    <w:rsid w:val="0066141D"/>
    <w:rsid w:val="00665890"/>
    <w:rsid w:val="00665B40"/>
    <w:rsid w:val="00671509"/>
    <w:rsid w:val="00675E1D"/>
    <w:rsid w:val="006933F9"/>
    <w:rsid w:val="00694915"/>
    <w:rsid w:val="006C73E5"/>
    <w:rsid w:val="006D6778"/>
    <w:rsid w:val="006E59EA"/>
    <w:rsid w:val="006E6357"/>
    <w:rsid w:val="006F6FDB"/>
    <w:rsid w:val="006F7A58"/>
    <w:rsid w:val="00705B54"/>
    <w:rsid w:val="00710A72"/>
    <w:rsid w:val="00711717"/>
    <w:rsid w:val="007173F7"/>
    <w:rsid w:val="00730018"/>
    <w:rsid w:val="00736F0C"/>
    <w:rsid w:val="00753655"/>
    <w:rsid w:val="00754391"/>
    <w:rsid w:val="00755D0A"/>
    <w:rsid w:val="007655C4"/>
    <w:rsid w:val="00772B07"/>
    <w:rsid w:val="007746B1"/>
    <w:rsid w:val="00776669"/>
    <w:rsid w:val="00784939"/>
    <w:rsid w:val="00791242"/>
    <w:rsid w:val="00791724"/>
    <w:rsid w:val="00791A30"/>
    <w:rsid w:val="00795519"/>
    <w:rsid w:val="00796977"/>
    <w:rsid w:val="007A287C"/>
    <w:rsid w:val="007B6B11"/>
    <w:rsid w:val="007C55CD"/>
    <w:rsid w:val="007D183F"/>
    <w:rsid w:val="007E1449"/>
    <w:rsid w:val="007F3576"/>
    <w:rsid w:val="00800203"/>
    <w:rsid w:val="008002C8"/>
    <w:rsid w:val="008006BB"/>
    <w:rsid w:val="00807916"/>
    <w:rsid w:val="00817B90"/>
    <w:rsid w:val="00831CA8"/>
    <w:rsid w:val="008379CF"/>
    <w:rsid w:val="00842F8E"/>
    <w:rsid w:val="00853B80"/>
    <w:rsid w:val="00870F6B"/>
    <w:rsid w:val="00882DA7"/>
    <w:rsid w:val="00883B52"/>
    <w:rsid w:val="00884559"/>
    <w:rsid w:val="00890281"/>
    <w:rsid w:val="008A6849"/>
    <w:rsid w:val="008C3BEC"/>
    <w:rsid w:val="008C7979"/>
    <w:rsid w:val="008D1391"/>
    <w:rsid w:val="008E2244"/>
    <w:rsid w:val="008F52C0"/>
    <w:rsid w:val="008F7F6F"/>
    <w:rsid w:val="00926450"/>
    <w:rsid w:val="009273C1"/>
    <w:rsid w:val="0094434F"/>
    <w:rsid w:val="00945A3A"/>
    <w:rsid w:val="00953322"/>
    <w:rsid w:val="00970B8B"/>
    <w:rsid w:val="00972641"/>
    <w:rsid w:val="0097359B"/>
    <w:rsid w:val="00976FFE"/>
    <w:rsid w:val="00981B44"/>
    <w:rsid w:val="009A0200"/>
    <w:rsid w:val="009A0C38"/>
    <w:rsid w:val="009A1540"/>
    <w:rsid w:val="009A43C1"/>
    <w:rsid w:val="009B52F8"/>
    <w:rsid w:val="009C181A"/>
    <w:rsid w:val="009F57EC"/>
    <w:rsid w:val="00A248E3"/>
    <w:rsid w:val="00A31227"/>
    <w:rsid w:val="00A32099"/>
    <w:rsid w:val="00A42C61"/>
    <w:rsid w:val="00A45979"/>
    <w:rsid w:val="00A5260F"/>
    <w:rsid w:val="00A60744"/>
    <w:rsid w:val="00A66C0D"/>
    <w:rsid w:val="00A705DA"/>
    <w:rsid w:val="00AA25D2"/>
    <w:rsid w:val="00AA503D"/>
    <w:rsid w:val="00AA5A80"/>
    <w:rsid w:val="00AB38D1"/>
    <w:rsid w:val="00AC0998"/>
    <w:rsid w:val="00AC30A1"/>
    <w:rsid w:val="00AD0089"/>
    <w:rsid w:val="00AD66A9"/>
    <w:rsid w:val="00AD7C80"/>
    <w:rsid w:val="00AE340E"/>
    <w:rsid w:val="00AE58AA"/>
    <w:rsid w:val="00B03D68"/>
    <w:rsid w:val="00B131EA"/>
    <w:rsid w:val="00B247E2"/>
    <w:rsid w:val="00B27559"/>
    <w:rsid w:val="00B30457"/>
    <w:rsid w:val="00B34496"/>
    <w:rsid w:val="00B347C2"/>
    <w:rsid w:val="00B41565"/>
    <w:rsid w:val="00B458F7"/>
    <w:rsid w:val="00B52D73"/>
    <w:rsid w:val="00B55745"/>
    <w:rsid w:val="00B63E29"/>
    <w:rsid w:val="00B71D5A"/>
    <w:rsid w:val="00B746AD"/>
    <w:rsid w:val="00B863E5"/>
    <w:rsid w:val="00B912E2"/>
    <w:rsid w:val="00B92402"/>
    <w:rsid w:val="00B93670"/>
    <w:rsid w:val="00BA24B1"/>
    <w:rsid w:val="00BB0B27"/>
    <w:rsid w:val="00BB4537"/>
    <w:rsid w:val="00BC0738"/>
    <w:rsid w:val="00BC4A6E"/>
    <w:rsid w:val="00BE7053"/>
    <w:rsid w:val="00BF7CC4"/>
    <w:rsid w:val="00C00AAD"/>
    <w:rsid w:val="00C0177C"/>
    <w:rsid w:val="00C136D8"/>
    <w:rsid w:val="00C143A7"/>
    <w:rsid w:val="00C1498B"/>
    <w:rsid w:val="00C15190"/>
    <w:rsid w:val="00C17BC8"/>
    <w:rsid w:val="00C35408"/>
    <w:rsid w:val="00C42597"/>
    <w:rsid w:val="00C43006"/>
    <w:rsid w:val="00C43326"/>
    <w:rsid w:val="00C445A9"/>
    <w:rsid w:val="00C4581C"/>
    <w:rsid w:val="00C46951"/>
    <w:rsid w:val="00C56F82"/>
    <w:rsid w:val="00C57A42"/>
    <w:rsid w:val="00C57B59"/>
    <w:rsid w:val="00C65C38"/>
    <w:rsid w:val="00C71BB8"/>
    <w:rsid w:val="00C77584"/>
    <w:rsid w:val="00C80207"/>
    <w:rsid w:val="00C82273"/>
    <w:rsid w:val="00CC08F5"/>
    <w:rsid w:val="00CD066B"/>
    <w:rsid w:val="00CD0E73"/>
    <w:rsid w:val="00CD4665"/>
    <w:rsid w:val="00CE668D"/>
    <w:rsid w:val="00CF72B9"/>
    <w:rsid w:val="00D04934"/>
    <w:rsid w:val="00D14196"/>
    <w:rsid w:val="00D3155B"/>
    <w:rsid w:val="00D3423E"/>
    <w:rsid w:val="00D415F8"/>
    <w:rsid w:val="00D53B92"/>
    <w:rsid w:val="00D67FA4"/>
    <w:rsid w:val="00D71B61"/>
    <w:rsid w:val="00D7518E"/>
    <w:rsid w:val="00D80126"/>
    <w:rsid w:val="00D82612"/>
    <w:rsid w:val="00D83397"/>
    <w:rsid w:val="00D84B3F"/>
    <w:rsid w:val="00DA38C2"/>
    <w:rsid w:val="00DA7520"/>
    <w:rsid w:val="00DE5B14"/>
    <w:rsid w:val="00DF3F96"/>
    <w:rsid w:val="00DF5719"/>
    <w:rsid w:val="00DF7543"/>
    <w:rsid w:val="00E022B5"/>
    <w:rsid w:val="00E36874"/>
    <w:rsid w:val="00E50B13"/>
    <w:rsid w:val="00E55311"/>
    <w:rsid w:val="00E67987"/>
    <w:rsid w:val="00E74F4B"/>
    <w:rsid w:val="00E850C7"/>
    <w:rsid w:val="00E92E42"/>
    <w:rsid w:val="00EB023F"/>
    <w:rsid w:val="00EC5CD5"/>
    <w:rsid w:val="00EC6204"/>
    <w:rsid w:val="00ED0A8B"/>
    <w:rsid w:val="00ED3016"/>
    <w:rsid w:val="00ED6BA6"/>
    <w:rsid w:val="00ED7B8A"/>
    <w:rsid w:val="00EE5C1F"/>
    <w:rsid w:val="00F254AC"/>
    <w:rsid w:val="00F31276"/>
    <w:rsid w:val="00F31B03"/>
    <w:rsid w:val="00F40492"/>
    <w:rsid w:val="00F47EDD"/>
    <w:rsid w:val="00F7462B"/>
    <w:rsid w:val="00F829A4"/>
    <w:rsid w:val="00FB41AE"/>
    <w:rsid w:val="00FE3D30"/>
    <w:rsid w:val="00FF0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E3F81"/>
  <w15:chartTrackingRefBased/>
  <w15:docId w15:val="{9624E120-4D3A-49AA-A05D-1A1B1E17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7EC"/>
  </w:style>
  <w:style w:type="paragraph" w:styleId="Footer">
    <w:name w:val="footer"/>
    <w:basedOn w:val="Normal"/>
    <w:link w:val="FooterChar"/>
    <w:uiPriority w:val="99"/>
    <w:unhideWhenUsed/>
    <w:rsid w:val="009F5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7EC"/>
  </w:style>
  <w:style w:type="paragraph" w:styleId="Caption">
    <w:name w:val="caption"/>
    <w:basedOn w:val="Normal"/>
    <w:next w:val="Normal"/>
    <w:uiPriority w:val="35"/>
    <w:unhideWhenUsed/>
    <w:qFormat/>
    <w:rsid w:val="006D6778"/>
    <w:pPr>
      <w:spacing w:after="200" w:line="240" w:lineRule="auto"/>
    </w:pPr>
    <w:rPr>
      <w:i/>
      <w:iCs/>
      <w:color w:val="44546A" w:themeColor="text2"/>
      <w:sz w:val="18"/>
      <w:szCs w:val="18"/>
    </w:rPr>
  </w:style>
  <w:style w:type="character" w:styleId="Hyperlink">
    <w:name w:val="Hyperlink"/>
    <w:basedOn w:val="DefaultParagraphFont"/>
    <w:uiPriority w:val="99"/>
    <w:unhideWhenUsed/>
    <w:rsid w:val="00B52D73"/>
    <w:rPr>
      <w:color w:val="0563C1" w:themeColor="hyperlink"/>
      <w:u w:val="single"/>
    </w:rPr>
  </w:style>
  <w:style w:type="character" w:styleId="UnresolvedMention">
    <w:name w:val="Unresolved Mention"/>
    <w:basedOn w:val="DefaultParagraphFont"/>
    <w:uiPriority w:val="99"/>
    <w:semiHidden/>
    <w:unhideWhenUsed/>
    <w:rsid w:val="00B52D73"/>
    <w:rPr>
      <w:color w:val="605E5C"/>
      <w:shd w:val="clear" w:color="auto" w:fill="E1DFDD"/>
    </w:rPr>
  </w:style>
  <w:style w:type="paragraph" w:styleId="ListParagraph">
    <w:name w:val="List Paragraph"/>
    <w:basedOn w:val="Normal"/>
    <w:uiPriority w:val="34"/>
    <w:qFormat/>
    <w:rsid w:val="000303D2"/>
    <w:pPr>
      <w:ind w:left="720"/>
      <w:contextualSpacing/>
    </w:pPr>
  </w:style>
  <w:style w:type="paragraph" w:styleId="NormalWeb">
    <w:name w:val="Normal (Web)"/>
    <w:basedOn w:val="Normal"/>
    <w:uiPriority w:val="99"/>
    <w:unhideWhenUsed/>
    <w:rsid w:val="005C779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C73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2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hyperlink" Target="https://www.toddstrasser.com/copy-of-book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ytimes.com/1997/10/12/nyregion/for-best-selling-author-what-s-in-a-name.html" TargetMode="External"/><Relationship Id="rId14" Type="http://schemas.openxmlformats.org/officeDocument/2006/relationships/image" Target="media/image6.pn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toddstrasser.com" TargetMode="External"/><Relationship Id="rId1" Type="http://schemas.openxmlformats.org/officeDocument/2006/relationships/hyperlink" Target="http://www.simonandsch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10632</TotalTime>
  <Pages>8</Pages>
  <Words>3009</Words>
  <Characters>17154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Binh An Le</dc:creator>
  <cp:keywords/>
  <dc:description/>
  <cp:lastModifiedBy>Peter Binh An Le</cp:lastModifiedBy>
  <cp:revision>390</cp:revision>
  <dcterms:created xsi:type="dcterms:W3CDTF">2021-04-02T20:54:00Z</dcterms:created>
  <dcterms:modified xsi:type="dcterms:W3CDTF">2021-04-12T09:15:00Z</dcterms:modified>
</cp:coreProperties>
</file>