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1356D"/>
  <w:body>
    <w:p w14:paraId="2B5A52ED" w14:textId="5D71142B" w:rsidR="00DB4293" w:rsidRPr="004F7C63" w:rsidRDefault="007316E0">
      <w:r w:rsidRPr="004F7C63">
        <w:t>Presley Lugo</w:t>
      </w:r>
    </w:p>
    <w:p w14:paraId="0DD18D36" w14:textId="59C770FB" w:rsidR="007316E0" w:rsidRDefault="007316E0">
      <w:r w:rsidRPr="004F7C63">
        <w:t>T 4:30</w:t>
      </w:r>
      <w:r w:rsidR="008C0102">
        <w:t xml:space="preserve"> </w:t>
      </w:r>
      <w:r w:rsidR="008C0102" w:rsidRPr="004F7C63">
        <w:t>ENGL112B</w:t>
      </w:r>
    </w:p>
    <w:p w14:paraId="4650D779" w14:textId="5936408F" w:rsidR="008C0102" w:rsidRPr="004F7C63" w:rsidRDefault="008C0102">
      <w:r>
        <w:t>Dr. Warner</w:t>
      </w:r>
    </w:p>
    <w:p w14:paraId="3B2305BE" w14:textId="77777777" w:rsidR="007316E0" w:rsidRPr="004F7C63" w:rsidRDefault="007316E0">
      <w:r w:rsidRPr="004F7C63">
        <w:t>Book Talk</w:t>
      </w:r>
    </w:p>
    <w:p w14:paraId="49A01B8C" w14:textId="77777777" w:rsidR="007316E0" w:rsidRPr="004F7C63" w:rsidRDefault="007316E0">
      <w:r w:rsidRPr="004F7C63">
        <w:t xml:space="preserve">10.22.19    </w:t>
      </w:r>
    </w:p>
    <w:p w14:paraId="2165F488" w14:textId="38BE3416" w:rsidR="006D3628" w:rsidRDefault="007316E0" w:rsidP="006D3628">
      <w:r>
        <w:rPr>
          <w:sz w:val="18"/>
          <w:szCs w:val="18"/>
        </w:rPr>
        <w:t xml:space="preserve">             </w:t>
      </w:r>
      <w:r>
        <w:t xml:space="preserve"> </w:t>
      </w:r>
      <w:r>
        <w:rPr>
          <w:noProof/>
        </w:rPr>
        <w:drawing>
          <wp:inline distT="0" distB="0" distL="0" distR="0" wp14:anchorId="0ED5222E" wp14:editId="10FD4386">
            <wp:extent cx="5029200" cy="2285999"/>
            <wp:effectExtent l="0" t="0" r="0" b="635"/>
            <wp:docPr id="5" name="Picture 5" descr="Macintosh HD:Users:Presley:Desktop:Screen Shot 2019-10-02 at 11.57.48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Presley:Desktop:Screen Shot 2019-10-02 at 11.57.48 PM.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33377" cy="2287898"/>
                    </a:xfrm>
                    <a:prstGeom prst="rect">
                      <a:avLst/>
                    </a:prstGeom>
                    <a:noFill/>
                    <a:ln>
                      <a:noFill/>
                    </a:ln>
                  </pic:spPr>
                </pic:pic>
              </a:graphicData>
            </a:graphic>
          </wp:inline>
        </w:drawing>
      </w:r>
    </w:p>
    <w:p w14:paraId="73E10BB2" w14:textId="02AE3FA3" w:rsidR="004F7C63" w:rsidRPr="004F7C63" w:rsidRDefault="00BD2454" w:rsidP="006D3628">
      <w:r>
        <w:rPr>
          <w:noProof/>
          <w:sz w:val="18"/>
          <w:szCs w:val="18"/>
        </w:rPr>
        <mc:AlternateContent>
          <mc:Choice Requires="wps">
            <w:drawing>
              <wp:anchor distT="0" distB="0" distL="114300" distR="114300" simplePos="0" relativeHeight="251660288" behindDoc="0" locked="0" layoutInCell="1" allowOverlap="1" wp14:anchorId="392536BD" wp14:editId="591D4FEB">
                <wp:simplePos x="0" y="0"/>
                <wp:positionH relativeFrom="column">
                  <wp:posOffset>0</wp:posOffset>
                </wp:positionH>
                <wp:positionV relativeFrom="paragraph">
                  <wp:posOffset>135255</wp:posOffset>
                </wp:positionV>
                <wp:extent cx="3543300" cy="800100"/>
                <wp:effectExtent l="0" t="0" r="0" b="12700"/>
                <wp:wrapSquare wrapText="bothSides"/>
                <wp:docPr id="8" name="Text Box 8"/>
                <wp:cNvGraphicFramePr/>
                <a:graphic xmlns:a="http://schemas.openxmlformats.org/drawingml/2006/main">
                  <a:graphicData uri="http://schemas.microsoft.com/office/word/2010/wordprocessingShape">
                    <wps:wsp>
                      <wps:cNvSpPr txBox="1"/>
                      <wps:spPr>
                        <a:xfrm>
                          <a:off x="0" y="0"/>
                          <a:ext cx="3543300" cy="8001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96EFF2E" w14:textId="0A33FCEF" w:rsidR="00CE5EDE" w:rsidRPr="00F7739C" w:rsidRDefault="00CE5EDE">
                            <w:pPr>
                              <w:rPr>
                                <w:rFonts w:ascii="Paper Daisy" w:hAnsi="Paper Daisy"/>
                                <w:b/>
                                <w:color w:val="BCE4EC"/>
                                <w:sz w:val="120"/>
                                <w:szCs w:val="120"/>
                              </w:rPr>
                            </w:pPr>
                            <w:r w:rsidRPr="008019C1">
                              <w:rPr>
                                <w:rFonts w:ascii="Menlo Bold" w:hAnsi="Menlo Bold" w:cs="Menlo Bold"/>
                                <w:color w:val="BCE4EC"/>
                                <w:sz w:val="72"/>
                                <w:szCs w:val="72"/>
                              </w:rPr>
                              <w:t>✶</w:t>
                            </w:r>
                            <w:r w:rsidRPr="00BD2454">
                              <w:rPr>
                                <w:rFonts w:ascii="Papyrus" w:eastAsia="Baoli SC Regular" w:hAnsi="Papyrus" w:cs="Didot"/>
                                <w:b/>
                                <w:color w:val="BCE4EC"/>
                                <w:sz w:val="72"/>
                                <w:szCs w:val="72"/>
                              </w:rPr>
                              <w:t>Summary</w:t>
                            </w:r>
                            <w:r w:rsidRPr="008019C1">
                              <w:rPr>
                                <w:rFonts w:ascii="Menlo Bold" w:hAnsi="Menlo Bold" w:cs="Menlo Bold"/>
                                <w:color w:val="BCE4EC"/>
                                <w:sz w:val="72"/>
                                <w:szCs w:val="7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8" o:spid="_x0000_s1026" type="#_x0000_t202" style="position:absolute;margin-left:0;margin-top:10.65pt;width:279pt;height:6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" filled="f" stroked="f">
                <v:textbox>
                  <w:txbxContent>
                    <w:p w14:paraId="396EFF2E" w14:textId="0A33FCEF" w:rsidR="00CE5EDE" w:rsidRPr="00F7739C" w:rsidRDefault="00CE5EDE">
                      <w:pPr>
                        <w:rPr>
                          <w:rFonts w:ascii="Paper Daisy" w:hAnsi="Paper Daisy"/>
                          <w:b/>
                          <w:color w:val="BCE4EC"/>
                          <w:sz w:val="120"/>
                          <w:szCs w:val="120"/>
                        </w:rPr>
                      </w:pPr>
                      <w:r w:rsidRPr="008019C1">
                        <w:rPr>
                          <w:rFonts w:ascii="Menlo Bold" w:hAnsi="Menlo Bold" w:cs="Menlo Bold"/>
                          <w:color w:val="BCE4EC"/>
                          <w:sz w:val="72"/>
                          <w:szCs w:val="72"/>
                        </w:rPr>
                        <w:t>✶</w:t>
                      </w:r>
                      <w:r w:rsidRPr="00BD2454">
                        <w:rPr>
                          <w:rFonts w:ascii="Papyrus" w:eastAsia="Baoli SC Regular" w:hAnsi="Papyrus" w:cs="Didot"/>
                          <w:b/>
                          <w:color w:val="BCE4EC"/>
                          <w:sz w:val="72"/>
                          <w:szCs w:val="72"/>
                        </w:rPr>
                        <w:t>Summary</w:t>
                      </w:r>
                      <w:r w:rsidRPr="008019C1">
                        <w:rPr>
                          <w:rFonts w:ascii="Menlo Bold" w:hAnsi="Menlo Bold" w:cs="Menlo Bold"/>
                          <w:color w:val="BCE4EC"/>
                          <w:sz w:val="72"/>
                          <w:szCs w:val="72"/>
                        </w:rPr>
                        <w:t>✶</w:t>
                      </w:r>
                    </w:p>
                  </w:txbxContent>
                </v:textbox>
                <w10:wrap type="square"/>
              </v:shape>
            </w:pict>
          </mc:Fallback>
        </mc:AlternateContent>
      </w:r>
    </w:p>
    <w:p w14:paraId="5F62D068" w14:textId="4F18BA41" w:rsidR="006D3628" w:rsidRPr="006D3628" w:rsidRDefault="006D3628" w:rsidP="006D3628">
      <w:pPr>
        <w:rPr>
          <w:sz w:val="18"/>
          <w:szCs w:val="18"/>
        </w:rPr>
      </w:pPr>
    </w:p>
    <w:p w14:paraId="6CE21F2A" w14:textId="1202DE82" w:rsidR="006D3628" w:rsidRDefault="006D3628" w:rsidP="006D3628">
      <w:pPr>
        <w:rPr>
          <w:sz w:val="18"/>
          <w:szCs w:val="18"/>
        </w:rPr>
      </w:pPr>
    </w:p>
    <w:p w14:paraId="39D271FD" w14:textId="77777777" w:rsidR="006D3628" w:rsidRDefault="006D3628" w:rsidP="006D3628">
      <w:pPr>
        <w:rPr>
          <w:sz w:val="18"/>
          <w:szCs w:val="18"/>
        </w:rPr>
      </w:pPr>
    </w:p>
    <w:p w14:paraId="0BD7AFC2" w14:textId="172CA002" w:rsidR="000E6E57" w:rsidRPr="00BD2454" w:rsidRDefault="004F7C63" w:rsidP="00225622">
      <w:pPr>
        <w:rPr>
          <w:sz w:val="18"/>
          <w:szCs w:val="18"/>
        </w:rPr>
      </w:pPr>
      <w:r>
        <w:rPr>
          <w:rFonts w:ascii="Helvetica" w:hAnsi="Helvetica" w:cs="Times New Roman"/>
          <w:noProof/>
          <w:color w:val="FFFFFF" w:themeColor="background1"/>
        </w:rPr>
        <w:drawing>
          <wp:anchor distT="0" distB="0" distL="114300" distR="114300" simplePos="0" relativeHeight="251662336" behindDoc="0" locked="0" layoutInCell="1" allowOverlap="1" wp14:anchorId="41A1BE6A" wp14:editId="196FED7F">
            <wp:simplePos x="0" y="0"/>
            <wp:positionH relativeFrom="margin">
              <wp:posOffset>3886200</wp:posOffset>
            </wp:positionH>
            <wp:positionV relativeFrom="margin">
              <wp:posOffset>3886200</wp:posOffset>
            </wp:positionV>
            <wp:extent cx="2171700" cy="3314700"/>
            <wp:effectExtent l="0" t="0" r="12700" b="12700"/>
            <wp:wrapSquare wrapText="bothSides"/>
            <wp:docPr id="3" name="Picture 3" descr="Macintosh HD:Users:Presley:Desktop:81cYBo67MH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Presley:Desktop:81cYBo67MHL.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71700" cy="3314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019C1" w:rsidRPr="00F82075">
        <w:rPr>
          <w:rFonts w:ascii="Times New Roman" w:hAnsi="Times New Roman" w:cs="Times New Roman"/>
          <w:i/>
          <w:color w:val="FFFFFF" w:themeColor="background1"/>
          <w:sz w:val="30"/>
          <w:szCs w:val="30"/>
        </w:rPr>
        <w:t xml:space="preserve"> </w:t>
      </w:r>
      <w:r w:rsidR="00C84CBE" w:rsidRPr="00F82075">
        <w:rPr>
          <w:rFonts w:ascii="Times New Roman" w:hAnsi="Times New Roman" w:cs="Times New Roman"/>
          <w:i/>
          <w:color w:val="FFFFFF" w:themeColor="background1"/>
          <w:sz w:val="30"/>
          <w:szCs w:val="30"/>
        </w:rPr>
        <w:t>Our Stories, Our Voices</w:t>
      </w:r>
      <w:r w:rsidR="00B60BDD" w:rsidRPr="00F82075">
        <w:rPr>
          <w:rFonts w:ascii="Times New Roman" w:hAnsi="Times New Roman" w:cs="Times New Roman"/>
          <w:i/>
          <w:color w:val="FFFFFF" w:themeColor="background1"/>
          <w:sz w:val="30"/>
          <w:szCs w:val="30"/>
        </w:rPr>
        <w:t xml:space="preserve"> </w:t>
      </w:r>
      <w:r w:rsidR="00C84CBE" w:rsidRPr="00F82075">
        <w:rPr>
          <w:rFonts w:ascii="Times New Roman" w:hAnsi="Times New Roman" w:cs="Times New Roman"/>
          <w:color w:val="FFFFFF" w:themeColor="background1"/>
          <w:sz w:val="30"/>
          <w:szCs w:val="30"/>
        </w:rPr>
        <w:t>is an anthology</w:t>
      </w:r>
      <w:r w:rsidR="00B56532" w:rsidRPr="00F82075">
        <w:rPr>
          <w:rFonts w:ascii="Times New Roman" w:hAnsi="Times New Roman" w:cs="Times New Roman"/>
          <w:color w:val="FFFFFF" w:themeColor="background1"/>
          <w:sz w:val="30"/>
          <w:szCs w:val="30"/>
        </w:rPr>
        <w:t xml:space="preserve"> of biograph</w:t>
      </w:r>
      <w:r w:rsidR="00495AD6" w:rsidRPr="00F82075">
        <w:rPr>
          <w:rFonts w:ascii="Times New Roman" w:hAnsi="Times New Roman" w:cs="Times New Roman"/>
          <w:color w:val="FFFFFF" w:themeColor="background1"/>
          <w:sz w:val="30"/>
          <w:szCs w:val="30"/>
        </w:rPr>
        <w:t>ical</w:t>
      </w:r>
      <w:r w:rsidR="00B56532" w:rsidRPr="00F82075">
        <w:rPr>
          <w:rFonts w:ascii="Times New Roman" w:hAnsi="Times New Roman" w:cs="Times New Roman"/>
          <w:color w:val="FFFFFF" w:themeColor="background1"/>
          <w:sz w:val="30"/>
          <w:szCs w:val="30"/>
        </w:rPr>
        <w:t xml:space="preserve"> </w:t>
      </w:r>
      <w:r w:rsidR="00495AD6" w:rsidRPr="00F82075">
        <w:rPr>
          <w:rFonts w:ascii="Times New Roman" w:hAnsi="Times New Roman" w:cs="Times New Roman"/>
          <w:color w:val="FFFFFF" w:themeColor="background1"/>
          <w:sz w:val="30"/>
          <w:szCs w:val="30"/>
        </w:rPr>
        <w:t xml:space="preserve">short stories </w:t>
      </w:r>
      <w:r w:rsidR="006E3C21">
        <w:rPr>
          <w:rFonts w:ascii="Times New Roman" w:hAnsi="Times New Roman" w:cs="Times New Roman"/>
          <w:color w:val="FFFFFF" w:themeColor="background1"/>
          <w:sz w:val="30"/>
          <w:szCs w:val="30"/>
        </w:rPr>
        <w:t>from 2</w:t>
      </w:r>
      <w:r w:rsidR="000E6E57">
        <w:rPr>
          <w:rFonts w:ascii="Times New Roman" w:hAnsi="Times New Roman" w:cs="Times New Roman"/>
          <w:color w:val="FFFFFF" w:themeColor="background1"/>
          <w:sz w:val="30"/>
          <w:szCs w:val="30"/>
        </w:rPr>
        <w:t>1</w:t>
      </w:r>
      <w:r w:rsidR="006E3C21">
        <w:rPr>
          <w:rFonts w:ascii="Times New Roman" w:hAnsi="Times New Roman" w:cs="Times New Roman"/>
          <w:color w:val="FFFFFF" w:themeColor="background1"/>
          <w:sz w:val="30"/>
          <w:szCs w:val="30"/>
        </w:rPr>
        <w:t>,</w:t>
      </w:r>
      <w:r w:rsidR="00B56532" w:rsidRPr="00F82075">
        <w:rPr>
          <w:rFonts w:ascii="Times New Roman" w:hAnsi="Times New Roman" w:cs="Times New Roman"/>
          <w:color w:val="FFFFFF" w:themeColor="background1"/>
          <w:sz w:val="30"/>
          <w:szCs w:val="30"/>
        </w:rPr>
        <w:t xml:space="preserve"> young adult</w:t>
      </w:r>
      <w:r w:rsidR="006E3C21">
        <w:rPr>
          <w:rFonts w:ascii="Times New Roman" w:hAnsi="Times New Roman" w:cs="Times New Roman"/>
          <w:color w:val="FFFFFF" w:themeColor="background1"/>
          <w:sz w:val="30"/>
          <w:szCs w:val="30"/>
        </w:rPr>
        <w:t>,</w:t>
      </w:r>
      <w:r w:rsidR="00B56532" w:rsidRPr="00F82075">
        <w:rPr>
          <w:rFonts w:ascii="Times New Roman" w:hAnsi="Times New Roman" w:cs="Times New Roman"/>
          <w:color w:val="FFFFFF" w:themeColor="background1"/>
          <w:sz w:val="30"/>
          <w:szCs w:val="30"/>
        </w:rPr>
        <w:t xml:space="preserve"> </w:t>
      </w:r>
      <w:r w:rsidR="006E3C21">
        <w:rPr>
          <w:rFonts w:ascii="Times New Roman" w:hAnsi="Times New Roman" w:cs="Times New Roman"/>
          <w:color w:val="FFFFFF" w:themeColor="background1"/>
          <w:sz w:val="30"/>
          <w:szCs w:val="30"/>
        </w:rPr>
        <w:t xml:space="preserve">female </w:t>
      </w:r>
      <w:r w:rsidR="00B56532" w:rsidRPr="00F82075">
        <w:rPr>
          <w:rFonts w:ascii="Times New Roman" w:hAnsi="Times New Roman" w:cs="Times New Roman"/>
          <w:color w:val="FFFFFF" w:themeColor="background1"/>
          <w:sz w:val="30"/>
          <w:szCs w:val="30"/>
        </w:rPr>
        <w:t>authors</w:t>
      </w:r>
      <w:r w:rsidR="008912CB" w:rsidRPr="00F82075">
        <w:rPr>
          <w:rFonts w:ascii="Times New Roman" w:hAnsi="Times New Roman" w:cs="Times New Roman"/>
          <w:color w:val="FFFFFF" w:themeColor="background1"/>
          <w:sz w:val="30"/>
          <w:szCs w:val="30"/>
        </w:rPr>
        <w:t xml:space="preserve">. The stories </w:t>
      </w:r>
      <w:r w:rsidR="006E3C21">
        <w:rPr>
          <w:rFonts w:ascii="Times New Roman" w:hAnsi="Times New Roman" w:cs="Times New Roman"/>
          <w:color w:val="FFFFFF" w:themeColor="background1"/>
          <w:sz w:val="30"/>
          <w:szCs w:val="30"/>
        </w:rPr>
        <w:t xml:space="preserve">that have been </w:t>
      </w:r>
      <w:r w:rsidR="008912CB" w:rsidRPr="00F82075">
        <w:rPr>
          <w:rFonts w:ascii="Times New Roman" w:hAnsi="Times New Roman" w:cs="Times New Roman"/>
          <w:color w:val="FFFFFF" w:themeColor="background1"/>
          <w:sz w:val="30"/>
          <w:szCs w:val="30"/>
        </w:rPr>
        <w:t>gathered discuss</w:t>
      </w:r>
      <w:r w:rsidR="00495AD6" w:rsidRPr="00F82075">
        <w:rPr>
          <w:rFonts w:ascii="Times New Roman" w:hAnsi="Times New Roman" w:cs="Times New Roman"/>
          <w:color w:val="FFFFFF" w:themeColor="background1"/>
          <w:sz w:val="30"/>
          <w:szCs w:val="30"/>
        </w:rPr>
        <w:t xml:space="preserve"> the </w:t>
      </w:r>
      <w:r w:rsidRPr="00F82075">
        <w:rPr>
          <w:rFonts w:ascii="Times New Roman" w:hAnsi="Times New Roman" w:cs="Times New Roman"/>
          <w:color w:val="FFFFFF" w:themeColor="background1"/>
          <w:sz w:val="30"/>
          <w:szCs w:val="30"/>
        </w:rPr>
        <w:t>author</w:t>
      </w:r>
      <w:r w:rsidR="00495AD6" w:rsidRPr="00F82075">
        <w:rPr>
          <w:rFonts w:ascii="Times New Roman" w:hAnsi="Times New Roman" w:cs="Times New Roman"/>
          <w:color w:val="FFFFFF" w:themeColor="background1"/>
          <w:sz w:val="30"/>
          <w:szCs w:val="30"/>
        </w:rPr>
        <w:t>s</w:t>
      </w:r>
      <w:r w:rsidRPr="00F82075">
        <w:rPr>
          <w:rFonts w:ascii="Times New Roman" w:hAnsi="Times New Roman" w:cs="Times New Roman"/>
          <w:color w:val="FFFFFF" w:themeColor="background1"/>
          <w:sz w:val="30"/>
          <w:szCs w:val="30"/>
        </w:rPr>
        <w:t>’</w:t>
      </w:r>
      <w:r w:rsidR="00495AD6" w:rsidRPr="00F82075">
        <w:rPr>
          <w:rFonts w:ascii="Times New Roman" w:hAnsi="Times New Roman" w:cs="Times New Roman"/>
          <w:color w:val="FFFFFF" w:themeColor="background1"/>
          <w:sz w:val="30"/>
          <w:szCs w:val="30"/>
        </w:rPr>
        <w:t xml:space="preserve"> personal struggles with sexual assault, abuse, </w:t>
      </w:r>
      <w:r w:rsidR="00696CAD" w:rsidRPr="00F82075">
        <w:rPr>
          <w:rFonts w:ascii="Times New Roman" w:hAnsi="Times New Roman" w:cs="Times New Roman"/>
          <w:color w:val="FFFFFF" w:themeColor="background1"/>
          <w:sz w:val="30"/>
          <w:szCs w:val="30"/>
        </w:rPr>
        <w:t>racism</w:t>
      </w:r>
      <w:r w:rsidR="00495AD6" w:rsidRPr="00F82075">
        <w:rPr>
          <w:rFonts w:ascii="Times New Roman" w:hAnsi="Times New Roman" w:cs="Times New Roman"/>
          <w:color w:val="FFFFFF" w:themeColor="background1"/>
          <w:sz w:val="30"/>
          <w:szCs w:val="30"/>
        </w:rPr>
        <w:t xml:space="preserve">, </w:t>
      </w:r>
      <w:r w:rsidR="00696CAD" w:rsidRPr="00F82075">
        <w:rPr>
          <w:rFonts w:ascii="Times New Roman" w:hAnsi="Times New Roman" w:cs="Times New Roman"/>
          <w:color w:val="FFFFFF" w:themeColor="background1"/>
          <w:sz w:val="30"/>
          <w:szCs w:val="30"/>
        </w:rPr>
        <w:t>fat phobia</w:t>
      </w:r>
      <w:r w:rsidR="00495AD6" w:rsidRPr="00F82075">
        <w:rPr>
          <w:rFonts w:ascii="Times New Roman" w:hAnsi="Times New Roman" w:cs="Times New Roman"/>
          <w:color w:val="FFFFFF" w:themeColor="background1"/>
          <w:sz w:val="30"/>
          <w:szCs w:val="30"/>
        </w:rPr>
        <w:t xml:space="preserve">, gender identity, feminism, and activism. </w:t>
      </w:r>
      <w:r w:rsidR="00B56532" w:rsidRPr="00F82075">
        <w:rPr>
          <w:rFonts w:ascii="Times New Roman" w:hAnsi="Times New Roman" w:cs="Times New Roman"/>
          <w:color w:val="FFFFFF" w:themeColor="background1"/>
          <w:sz w:val="30"/>
          <w:szCs w:val="30"/>
        </w:rPr>
        <w:t xml:space="preserve"> </w:t>
      </w:r>
      <w:r w:rsidR="001459FA" w:rsidRPr="00F82075">
        <w:rPr>
          <w:rFonts w:ascii="Times New Roman" w:hAnsi="Times New Roman" w:cs="Times New Roman"/>
          <w:color w:val="FFFFFF" w:themeColor="background1"/>
          <w:sz w:val="30"/>
          <w:szCs w:val="30"/>
        </w:rPr>
        <w:t>Majority of the short stories bring up</w:t>
      </w:r>
      <w:r w:rsidRPr="00F82075">
        <w:rPr>
          <w:rFonts w:ascii="Times New Roman" w:hAnsi="Times New Roman" w:cs="Times New Roman"/>
          <w:color w:val="FFFFFF" w:themeColor="background1"/>
          <w:sz w:val="30"/>
          <w:szCs w:val="30"/>
        </w:rPr>
        <w:t xml:space="preserve"> or are centralized around</w:t>
      </w:r>
      <w:r w:rsidR="00495AD6" w:rsidRPr="00F82075">
        <w:rPr>
          <w:rFonts w:ascii="Times New Roman" w:hAnsi="Times New Roman" w:cs="Times New Roman"/>
          <w:color w:val="FFFFFF" w:themeColor="background1"/>
          <w:sz w:val="30"/>
          <w:szCs w:val="30"/>
        </w:rPr>
        <w:t xml:space="preserve"> </w:t>
      </w:r>
      <w:r w:rsidRPr="00F82075">
        <w:rPr>
          <w:rFonts w:ascii="Times New Roman" w:hAnsi="Times New Roman" w:cs="Times New Roman"/>
          <w:color w:val="FFFFFF" w:themeColor="background1"/>
          <w:sz w:val="30"/>
          <w:szCs w:val="30"/>
        </w:rPr>
        <w:t>the 2016 presidential election</w:t>
      </w:r>
      <w:r w:rsidR="001459FA" w:rsidRPr="00F82075">
        <w:rPr>
          <w:rFonts w:ascii="Times New Roman" w:hAnsi="Times New Roman" w:cs="Times New Roman"/>
          <w:color w:val="FFFFFF" w:themeColor="background1"/>
          <w:sz w:val="30"/>
          <w:szCs w:val="30"/>
        </w:rPr>
        <w:t xml:space="preserve">. They </w:t>
      </w:r>
      <w:r w:rsidR="00696CAD" w:rsidRPr="00F82075">
        <w:rPr>
          <w:rFonts w:ascii="Times New Roman" w:hAnsi="Times New Roman" w:cs="Times New Roman"/>
          <w:color w:val="FFFFFF" w:themeColor="background1"/>
          <w:sz w:val="30"/>
          <w:szCs w:val="30"/>
        </w:rPr>
        <w:t>discuss</w:t>
      </w:r>
      <w:r w:rsidR="001459FA" w:rsidRPr="00F82075">
        <w:rPr>
          <w:rFonts w:ascii="Times New Roman" w:hAnsi="Times New Roman" w:cs="Times New Roman"/>
          <w:color w:val="FFFFFF" w:themeColor="background1"/>
          <w:sz w:val="30"/>
          <w:szCs w:val="30"/>
        </w:rPr>
        <w:t xml:space="preserve"> </w:t>
      </w:r>
      <w:r w:rsidRPr="00F82075">
        <w:rPr>
          <w:rFonts w:ascii="Times New Roman" w:hAnsi="Times New Roman" w:cs="Times New Roman"/>
          <w:color w:val="FFFFFF" w:themeColor="background1"/>
          <w:sz w:val="30"/>
          <w:szCs w:val="30"/>
        </w:rPr>
        <w:t>how the rise in racism, rape culture, and hate crimes</w:t>
      </w:r>
      <w:r w:rsidR="001459FA" w:rsidRPr="00F82075">
        <w:rPr>
          <w:rFonts w:ascii="Times New Roman" w:hAnsi="Times New Roman" w:cs="Times New Roman"/>
          <w:color w:val="FFFFFF" w:themeColor="background1"/>
          <w:sz w:val="30"/>
          <w:szCs w:val="30"/>
        </w:rPr>
        <w:t xml:space="preserve"> after the 2016 election</w:t>
      </w:r>
      <w:r w:rsidR="00461DD3" w:rsidRPr="00F82075">
        <w:rPr>
          <w:rFonts w:ascii="Times New Roman" w:hAnsi="Times New Roman" w:cs="Times New Roman"/>
          <w:color w:val="FFFFFF" w:themeColor="background1"/>
          <w:sz w:val="30"/>
          <w:szCs w:val="30"/>
        </w:rPr>
        <w:t xml:space="preserve"> have </w:t>
      </w:r>
      <w:r w:rsidR="00696CAD" w:rsidRPr="00F82075">
        <w:rPr>
          <w:rFonts w:ascii="Times New Roman" w:hAnsi="Times New Roman" w:cs="Times New Roman"/>
          <w:color w:val="FFFFFF" w:themeColor="background1"/>
          <w:sz w:val="30"/>
          <w:szCs w:val="30"/>
        </w:rPr>
        <w:t>affected</w:t>
      </w:r>
      <w:r w:rsidRPr="00F82075">
        <w:rPr>
          <w:rFonts w:ascii="Times New Roman" w:hAnsi="Times New Roman" w:cs="Times New Roman"/>
          <w:color w:val="FFFFFF" w:themeColor="background1"/>
          <w:sz w:val="30"/>
          <w:szCs w:val="30"/>
        </w:rPr>
        <w:t xml:space="preserve"> them and </w:t>
      </w:r>
      <w:r w:rsidR="001459FA" w:rsidRPr="00F82075">
        <w:rPr>
          <w:rFonts w:ascii="Times New Roman" w:hAnsi="Times New Roman" w:cs="Times New Roman"/>
          <w:color w:val="FFFFFF" w:themeColor="background1"/>
          <w:sz w:val="30"/>
          <w:szCs w:val="30"/>
        </w:rPr>
        <w:t xml:space="preserve">have </w:t>
      </w:r>
      <w:r w:rsidRPr="00F82075">
        <w:rPr>
          <w:rFonts w:ascii="Times New Roman" w:hAnsi="Times New Roman" w:cs="Times New Roman"/>
          <w:color w:val="FFFFFF" w:themeColor="background1"/>
          <w:sz w:val="30"/>
          <w:szCs w:val="30"/>
        </w:rPr>
        <w:t xml:space="preserve">triggered </w:t>
      </w:r>
      <w:r w:rsidR="001459FA" w:rsidRPr="00F82075">
        <w:rPr>
          <w:rFonts w:ascii="Times New Roman" w:hAnsi="Times New Roman" w:cs="Times New Roman"/>
          <w:color w:val="FFFFFF" w:themeColor="background1"/>
          <w:sz w:val="30"/>
          <w:szCs w:val="30"/>
        </w:rPr>
        <w:t xml:space="preserve">PTSD from </w:t>
      </w:r>
      <w:r w:rsidRPr="00F82075">
        <w:rPr>
          <w:rFonts w:ascii="Times New Roman" w:hAnsi="Times New Roman" w:cs="Times New Roman"/>
          <w:color w:val="FFFFFF" w:themeColor="background1"/>
          <w:sz w:val="30"/>
          <w:szCs w:val="30"/>
        </w:rPr>
        <w:t>past experiences. This book</w:t>
      </w:r>
      <w:r w:rsidR="001459FA" w:rsidRPr="00F82075">
        <w:rPr>
          <w:rFonts w:ascii="Times New Roman" w:hAnsi="Times New Roman" w:cs="Times New Roman"/>
          <w:color w:val="FFFFFF" w:themeColor="background1"/>
          <w:sz w:val="30"/>
          <w:szCs w:val="30"/>
        </w:rPr>
        <w:t>’</w:t>
      </w:r>
      <w:r w:rsidRPr="00F82075">
        <w:rPr>
          <w:rFonts w:ascii="Times New Roman" w:hAnsi="Times New Roman" w:cs="Times New Roman"/>
          <w:color w:val="FFFFFF" w:themeColor="background1"/>
          <w:sz w:val="30"/>
          <w:szCs w:val="30"/>
        </w:rPr>
        <w:t>s overall theme, however, is a m</w:t>
      </w:r>
      <w:r w:rsidR="001459FA" w:rsidRPr="00F82075">
        <w:rPr>
          <w:rFonts w:ascii="Times New Roman" w:hAnsi="Times New Roman" w:cs="Times New Roman"/>
          <w:color w:val="FFFFFF" w:themeColor="background1"/>
          <w:sz w:val="30"/>
          <w:szCs w:val="30"/>
        </w:rPr>
        <w:t xml:space="preserve">essage of hope and empowerment </w:t>
      </w:r>
      <w:r w:rsidRPr="00F82075">
        <w:rPr>
          <w:rFonts w:ascii="Times New Roman" w:hAnsi="Times New Roman" w:cs="Times New Roman"/>
          <w:color w:val="FFFFFF" w:themeColor="background1"/>
          <w:sz w:val="30"/>
          <w:szCs w:val="30"/>
        </w:rPr>
        <w:t xml:space="preserve">for women. </w:t>
      </w:r>
      <w:r w:rsidR="001459FA" w:rsidRPr="00F82075">
        <w:rPr>
          <w:rFonts w:ascii="Times New Roman" w:hAnsi="Times New Roman" w:cs="Times New Roman"/>
          <w:color w:val="FFFFFF" w:themeColor="background1"/>
          <w:sz w:val="30"/>
          <w:szCs w:val="30"/>
        </w:rPr>
        <w:t>These 21</w:t>
      </w:r>
      <w:r w:rsidR="000E6E57">
        <w:rPr>
          <w:rFonts w:ascii="Times New Roman" w:hAnsi="Times New Roman" w:cs="Times New Roman"/>
          <w:color w:val="FFFFFF" w:themeColor="background1"/>
          <w:sz w:val="30"/>
          <w:szCs w:val="30"/>
        </w:rPr>
        <w:t xml:space="preserve">, young adult, </w:t>
      </w:r>
      <w:r w:rsidR="000E6E57" w:rsidRPr="00F82075">
        <w:rPr>
          <w:rFonts w:ascii="Times New Roman" w:hAnsi="Times New Roman" w:cs="Times New Roman"/>
          <w:color w:val="FFFFFF" w:themeColor="background1"/>
          <w:sz w:val="30"/>
          <w:szCs w:val="30"/>
        </w:rPr>
        <w:t xml:space="preserve">female </w:t>
      </w:r>
      <w:r w:rsidRPr="00F82075">
        <w:rPr>
          <w:rFonts w:ascii="Times New Roman" w:hAnsi="Times New Roman" w:cs="Times New Roman"/>
          <w:color w:val="FFFFFF" w:themeColor="background1"/>
          <w:sz w:val="30"/>
          <w:szCs w:val="30"/>
        </w:rPr>
        <w:t>writers</w:t>
      </w:r>
      <w:r w:rsidR="001459FA" w:rsidRPr="00F82075">
        <w:rPr>
          <w:rFonts w:ascii="Times New Roman" w:hAnsi="Times New Roman" w:cs="Times New Roman"/>
          <w:color w:val="FFFFFF" w:themeColor="background1"/>
          <w:sz w:val="30"/>
          <w:szCs w:val="30"/>
        </w:rPr>
        <w:t xml:space="preserve"> have gained a voice through their writing,</w:t>
      </w:r>
      <w:r w:rsidRPr="00F82075">
        <w:rPr>
          <w:rFonts w:ascii="Times New Roman" w:hAnsi="Times New Roman" w:cs="Times New Roman"/>
          <w:color w:val="FFFFFF" w:themeColor="background1"/>
          <w:sz w:val="30"/>
          <w:szCs w:val="30"/>
        </w:rPr>
        <w:t xml:space="preserve"> </w:t>
      </w:r>
      <w:r w:rsidR="001459FA" w:rsidRPr="00F82075">
        <w:rPr>
          <w:rFonts w:ascii="Times New Roman" w:hAnsi="Times New Roman" w:cs="Times New Roman"/>
          <w:color w:val="FFFFFF" w:themeColor="background1"/>
          <w:sz w:val="30"/>
          <w:szCs w:val="30"/>
        </w:rPr>
        <w:t xml:space="preserve">and </w:t>
      </w:r>
      <w:r w:rsidRPr="00F82075">
        <w:rPr>
          <w:rFonts w:ascii="Times New Roman" w:hAnsi="Times New Roman" w:cs="Times New Roman"/>
          <w:color w:val="FFFFFF" w:themeColor="background1"/>
          <w:sz w:val="30"/>
          <w:szCs w:val="30"/>
        </w:rPr>
        <w:t xml:space="preserve">each </w:t>
      </w:r>
      <w:r w:rsidR="000E6E57">
        <w:rPr>
          <w:rFonts w:ascii="Times New Roman" w:hAnsi="Times New Roman" w:cs="Times New Roman"/>
          <w:color w:val="FFFFFF" w:themeColor="background1"/>
          <w:sz w:val="30"/>
          <w:szCs w:val="30"/>
        </w:rPr>
        <w:t xml:space="preserve">show that in their short stories, </w:t>
      </w:r>
      <w:r w:rsidR="001459FA" w:rsidRPr="00F82075">
        <w:rPr>
          <w:rFonts w:ascii="Times New Roman" w:hAnsi="Times New Roman" w:cs="Times New Roman"/>
          <w:color w:val="FFFFFF" w:themeColor="background1"/>
          <w:sz w:val="30"/>
          <w:szCs w:val="30"/>
        </w:rPr>
        <w:t>their</w:t>
      </w:r>
      <w:r w:rsidRPr="00F82075">
        <w:rPr>
          <w:rFonts w:ascii="Times New Roman" w:hAnsi="Times New Roman" w:cs="Times New Roman"/>
          <w:color w:val="FFFFFF" w:themeColor="background1"/>
          <w:sz w:val="30"/>
          <w:szCs w:val="30"/>
        </w:rPr>
        <w:t xml:space="preserve"> words and voices matter</w:t>
      </w:r>
      <w:r w:rsidR="001459FA" w:rsidRPr="00F82075">
        <w:rPr>
          <w:rFonts w:ascii="Times New Roman" w:hAnsi="Times New Roman" w:cs="Times New Roman"/>
          <w:color w:val="FFFFFF" w:themeColor="background1"/>
          <w:sz w:val="30"/>
          <w:szCs w:val="30"/>
        </w:rPr>
        <w:t>.</w:t>
      </w:r>
    </w:p>
    <w:p w14:paraId="65DA7E62" w14:textId="1AD8024A" w:rsidR="00225622" w:rsidRPr="000E6E57" w:rsidRDefault="00BD2454" w:rsidP="00225622">
      <w:pPr>
        <w:rPr>
          <w:rFonts w:ascii="Times New Roman" w:hAnsi="Times New Roman" w:cs="Times New Roman"/>
          <w:color w:val="FFFFFF" w:themeColor="background1"/>
          <w:sz w:val="30"/>
          <w:szCs w:val="30"/>
        </w:rPr>
      </w:pPr>
      <w:bookmarkStart w:id="0" w:name="_GoBack"/>
      <w:r>
        <w:rPr>
          <w:rFonts w:ascii="Times New Roman" w:hAnsi="Times New Roman" w:cs="Times New Roman"/>
          <w:noProof/>
          <w:color w:val="FFFFFF" w:themeColor="background1"/>
        </w:rPr>
        <w:lastRenderedPageBreak/>
        <w:drawing>
          <wp:anchor distT="0" distB="0" distL="114300" distR="114300" simplePos="0" relativeHeight="251687936" behindDoc="1" locked="0" layoutInCell="1" allowOverlap="1" wp14:anchorId="2148942F" wp14:editId="36A1D607">
            <wp:simplePos x="0" y="0"/>
            <wp:positionH relativeFrom="column">
              <wp:posOffset>114935</wp:posOffset>
            </wp:positionH>
            <wp:positionV relativeFrom="paragraph">
              <wp:posOffset>-457200</wp:posOffset>
            </wp:positionV>
            <wp:extent cx="5714365" cy="9098280"/>
            <wp:effectExtent l="0" t="0" r="635" b="0"/>
            <wp:wrapNone/>
            <wp:docPr id="2" name="Picture 2" descr="Macintosh HD:Users:Presley:Desktop:Screen Shot 2019-10-02 at 11.50.09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Presley:Desktop:Screen Shot 2019-10-02 at 11.50.09 PM.png"/>
                    <pic:cNvPicPr>
                      <a:picLocks noChangeAspect="1" noChangeArrowheads="1"/>
                    </pic:cNvPicPr>
                  </pic:nvPicPr>
                  <pic:blipFill>
                    <a:blip r:embed="rId11">
                      <a:alphaModFix amt="32000"/>
                      <a:extLst>
                        <a:ext uri="{28A0092B-C50C-407E-A947-70E740481C1C}">
                          <a14:useLocalDpi xmlns:a14="http://schemas.microsoft.com/office/drawing/2010/main" val="0"/>
                        </a:ext>
                      </a:extLst>
                    </a:blip>
                    <a:srcRect/>
                    <a:stretch>
                      <a:fillRect/>
                    </a:stretch>
                  </pic:blipFill>
                  <pic:spPr bwMode="auto">
                    <a:xfrm>
                      <a:off x="0" y="0"/>
                      <a:ext cx="5714365" cy="909828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2342E7" w:rsidRPr="00F7739C">
        <w:rPr>
          <w:rFonts w:ascii="Menlo Bold" w:hAnsi="Menlo Bold" w:cs="Menlo Bold"/>
          <w:color w:val="BCE4EC"/>
          <w:sz w:val="56"/>
          <w:szCs w:val="56"/>
        </w:rPr>
        <w:t>✶</w:t>
      </w:r>
      <w:r w:rsidR="002342E7" w:rsidRPr="00F7739C">
        <w:rPr>
          <w:rFonts w:ascii="Potatoes And Peas" w:hAnsi="Potatoes And Peas" w:cs="Times New Roman"/>
          <w:color w:val="FFFFFF" w:themeColor="background1"/>
          <w:sz w:val="56"/>
          <w:szCs w:val="56"/>
        </w:rPr>
        <w:t xml:space="preserve"> </w:t>
      </w:r>
      <w:r w:rsidR="006D3628" w:rsidRPr="00BD2454">
        <w:rPr>
          <w:rFonts w:ascii="Papyrus" w:hAnsi="Papyrus" w:cs="Times New Roman"/>
          <w:color w:val="BCE4EC"/>
          <w:sz w:val="52"/>
          <w:szCs w:val="52"/>
        </w:rPr>
        <w:t>About the Author</w:t>
      </w:r>
      <w:r w:rsidR="00225622" w:rsidRPr="00BD2454">
        <w:rPr>
          <w:rFonts w:ascii="Papyrus" w:hAnsi="Papyrus" w:cs="Times New Roman"/>
          <w:color w:val="BCE4EC"/>
          <w:sz w:val="52"/>
          <w:szCs w:val="52"/>
        </w:rPr>
        <w:t>s</w:t>
      </w:r>
      <w:r w:rsidR="008019C1">
        <w:rPr>
          <w:rFonts w:ascii="Potatoes And Peas" w:hAnsi="Potatoes And Peas" w:cs="Times New Roman"/>
          <w:color w:val="BCE4EC"/>
          <w:sz w:val="56"/>
          <w:szCs w:val="56"/>
        </w:rPr>
        <w:t xml:space="preserve"> </w:t>
      </w:r>
      <w:r w:rsidR="002342E7" w:rsidRPr="00F7739C">
        <w:rPr>
          <w:rFonts w:ascii="Menlo Bold" w:hAnsi="Menlo Bold" w:cs="Menlo Bold"/>
          <w:color w:val="BCE4EC"/>
          <w:sz w:val="56"/>
          <w:szCs w:val="56"/>
        </w:rPr>
        <w:t>✶</w:t>
      </w:r>
      <w:r w:rsidR="006D3628" w:rsidRPr="00F7739C">
        <w:rPr>
          <w:rFonts w:ascii="Potatoes And Peas" w:hAnsi="Potatoes And Peas" w:cs="Times New Roman"/>
          <w:color w:val="BCE4EC"/>
          <w:sz w:val="56"/>
          <w:szCs w:val="56"/>
        </w:rPr>
        <w:t xml:space="preserve"> </w:t>
      </w:r>
    </w:p>
    <w:p w14:paraId="0A2F5570" w14:textId="77777777" w:rsidR="006D3628" w:rsidRPr="002342E7" w:rsidRDefault="006D3628" w:rsidP="006D3628">
      <w:pPr>
        <w:rPr>
          <w:rFonts w:ascii="Times New Roman" w:hAnsi="Times New Roman" w:cs="Times New Roman"/>
          <w:color w:val="FFFFFF" w:themeColor="background1"/>
        </w:rPr>
      </w:pPr>
    </w:p>
    <w:p w14:paraId="305127AE" w14:textId="301261C5" w:rsidR="00576930" w:rsidRDefault="004F7C63" w:rsidP="002342E7">
      <w:pPr>
        <w:rPr>
          <w:rFonts w:ascii="Times New Roman" w:hAnsi="Times New Roman" w:cs="Times New Roman"/>
          <w:color w:val="FFFFFF" w:themeColor="background1"/>
        </w:rPr>
      </w:pPr>
      <w:r>
        <w:rPr>
          <w:rFonts w:ascii="Times New Roman" w:hAnsi="Times New Roman" w:cs="Times New Roman"/>
          <w:noProof/>
          <w:color w:val="FFFFFF" w:themeColor="background1"/>
        </w:rPr>
        <w:drawing>
          <wp:anchor distT="0" distB="0" distL="114300" distR="114300" simplePos="0" relativeHeight="251664384" behindDoc="0" locked="0" layoutInCell="1" allowOverlap="1" wp14:anchorId="3300767E" wp14:editId="12A55073">
            <wp:simplePos x="0" y="0"/>
            <wp:positionH relativeFrom="margin">
              <wp:posOffset>0</wp:posOffset>
            </wp:positionH>
            <wp:positionV relativeFrom="margin">
              <wp:posOffset>1943100</wp:posOffset>
            </wp:positionV>
            <wp:extent cx="2400300" cy="1714500"/>
            <wp:effectExtent l="0" t="0" r="12700" b="12700"/>
            <wp:wrapSquare wrapText="bothSides"/>
            <wp:docPr id="6" name="Picture 6" descr="Macintosh HD:Users:Presley:Desktop:AmyReed-b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Presley:Desktop:AmyReed-bio.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00300" cy="1714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342E7" w:rsidRPr="002342E7">
        <w:rPr>
          <w:rFonts w:ascii="Menlo Bold" w:hAnsi="Menlo Bold" w:cs="Menlo Bold"/>
          <w:color w:val="BCE4EC"/>
          <w:sz w:val="36"/>
          <w:szCs w:val="36"/>
        </w:rPr>
        <w:t>✶</w:t>
      </w:r>
      <w:r w:rsidR="00F7739C">
        <w:rPr>
          <w:rFonts w:ascii="Menlo Bold" w:hAnsi="Menlo Bold" w:cs="Menlo Bold"/>
          <w:color w:val="BCE4EC"/>
          <w:sz w:val="36"/>
          <w:szCs w:val="36"/>
        </w:rPr>
        <w:t xml:space="preserve"> </w:t>
      </w:r>
      <w:r w:rsidR="00225622" w:rsidRPr="00BD2454">
        <w:rPr>
          <w:rFonts w:ascii="Papyrus" w:hAnsi="Papyrus" w:cs="Times New Roman"/>
          <w:b/>
          <w:color w:val="BCE4EC"/>
          <w:sz w:val="32"/>
          <w:szCs w:val="32"/>
        </w:rPr>
        <w:t>Amy Reed</w:t>
      </w:r>
      <w:r w:rsidR="00225622" w:rsidRPr="002342E7">
        <w:rPr>
          <w:rFonts w:ascii="Times New Roman" w:hAnsi="Times New Roman" w:cs="Times New Roman"/>
          <w:color w:val="FFFFFF" w:themeColor="background1"/>
        </w:rPr>
        <w:t xml:space="preserve"> </w:t>
      </w:r>
      <w:r w:rsidR="00576930">
        <w:rPr>
          <w:rFonts w:ascii="Times New Roman" w:hAnsi="Times New Roman" w:cs="Times New Roman"/>
          <w:color w:val="FFFFFF" w:themeColor="background1"/>
        </w:rPr>
        <w:t xml:space="preserve">is the editor </w:t>
      </w:r>
      <w:r w:rsidR="00696CAD">
        <w:rPr>
          <w:rFonts w:ascii="Times New Roman" w:hAnsi="Times New Roman" w:cs="Times New Roman"/>
          <w:color w:val="FFFFFF" w:themeColor="background1"/>
        </w:rPr>
        <w:t>of Our</w:t>
      </w:r>
      <w:r w:rsidR="00576930" w:rsidRPr="00B60BDD">
        <w:rPr>
          <w:rFonts w:ascii="Times New Roman" w:hAnsi="Times New Roman" w:cs="Times New Roman"/>
          <w:i/>
          <w:color w:val="FFFFFF" w:themeColor="background1"/>
        </w:rPr>
        <w:t xml:space="preserve"> Stories, Our Voices</w:t>
      </w:r>
      <w:r w:rsidR="00576930">
        <w:rPr>
          <w:rFonts w:ascii="Times New Roman" w:hAnsi="Times New Roman" w:cs="Times New Roman"/>
          <w:color w:val="FFFFFF" w:themeColor="background1"/>
        </w:rPr>
        <w:t xml:space="preserve">. In the collection she wrote the introduction and “Finding My Feminism”. </w:t>
      </w:r>
      <w:r w:rsidR="000E6E57">
        <w:rPr>
          <w:rFonts w:ascii="Times New Roman" w:hAnsi="Times New Roman" w:cs="Times New Roman"/>
          <w:color w:val="FFFFFF" w:themeColor="background1"/>
        </w:rPr>
        <w:t xml:space="preserve">In her short biographical story </w:t>
      </w:r>
      <w:r w:rsidR="00576930">
        <w:rPr>
          <w:rFonts w:ascii="Times New Roman" w:hAnsi="Times New Roman" w:cs="Times New Roman"/>
          <w:color w:val="FFFFFF" w:themeColor="background1"/>
        </w:rPr>
        <w:t>she discusses her struggle with identify</w:t>
      </w:r>
      <w:r w:rsidR="001459FA">
        <w:rPr>
          <w:rFonts w:ascii="Times New Roman" w:hAnsi="Times New Roman" w:cs="Times New Roman"/>
          <w:color w:val="FFFFFF" w:themeColor="background1"/>
        </w:rPr>
        <w:t xml:space="preserve">ing her self as a rape victim. Reed discusses the stigma of </w:t>
      </w:r>
      <w:r w:rsidR="00767D05">
        <w:rPr>
          <w:rFonts w:ascii="Times New Roman" w:hAnsi="Times New Roman" w:cs="Times New Roman"/>
          <w:color w:val="FFFFFF" w:themeColor="background1"/>
        </w:rPr>
        <w:t xml:space="preserve">rape and has a </w:t>
      </w:r>
      <w:r w:rsidR="000E6E57">
        <w:rPr>
          <w:rFonts w:ascii="Times New Roman" w:hAnsi="Times New Roman" w:cs="Times New Roman"/>
          <w:color w:val="FFFFFF" w:themeColor="background1"/>
        </w:rPr>
        <w:t>hard time determining if she has been</w:t>
      </w:r>
      <w:r w:rsidR="00767D05">
        <w:rPr>
          <w:rFonts w:ascii="Times New Roman" w:hAnsi="Times New Roman" w:cs="Times New Roman"/>
          <w:color w:val="FFFFFF" w:themeColor="background1"/>
        </w:rPr>
        <w:t xml:space="preserve"> raped enough to be considered a victim of rape. Reed also, struggled with her feminist identity. </w:t>
      </w:r>
      <w:r w:rsidR="000E6E57">
        <w:rPr>
          <w:rFonts w:ascii="Times New Roman" w:hAnsi="Times New Roman" w:cs="Times New Roman"/>
          <w:color w:val="FFFFFF" w:themeColor="background1"/>
        </w:rPr>
        <w:t xml:space="preserve">Reed also write about her guilt </w:t>
      </w:r>
      <w:r w:rsidR="00767D05">
        <w:rPr>
          <w:rFonts w:ascii="Times New Roman" w:hAnsi="Times New Roman" w:cs="Times New Roman"/>
          <w:color w:val="FFFFFF" w:themeColor="background1"/>
        </w:rPr>
        <w:t>for identifying he</w:t>
      </w:r>
      <w:r w:rsidR="000E6E57">
        <w:rPr>
          <w:rFonts w:ascii="Times New Roman" w:hAnsi="Times New Roman" w:cs="Times New Roman"/>
          <w:color w:val="FFFFFF" w:themeColor="background1"/>
        </w:rPr>
        <w:t xml:space="preserve">rself as a feminist because she’s </w:t>
      </w:r>
      <w:r w:rsidR="00767D05">
        <w:rPr>
          <w:rFonts w:ascii="Times New Roman" w:hAnsi="Times New Roman" w:cs="Times New Roman"/>
          <w:color w:val="FFFFFF" w:themeColor="background1"/>
        </w:rPr>
        <w:t xml:space="preserve">used feminism as an outlet to hate herself. </w:t>
      </w:r>
    </w:p>
    <w:p w14:paraId="12909878" w14:textId="6E33C6AA" w:rsidR="00767D05" w:rsidRDefault="00576930" w:rsidP="00576930">
      <w:pPr>
        <w:ind w:firstLine="720"/>
        <w:rPr>
          <w:rFonts w:ascii="Times New Roman" w:hAnsi="Times New Roman" w:cs="Times New Roman"/>
          <w:color w:val="FFFFFF" w:themeColor="background1"/>
        </w:rPr>
      </w:pPr>
      <w:r>
        <w:rPr>
          <w:rFonts w:ascii="Times New Roman" w:hAnsi="Times New Roman" w:cs="Times New Roman"/>
          <w:color w:val="FFFFFF" w:themeColor="background1"/>
        </w:rPr>
        <w:t xml:space="preserve">Reed </w:t>
      </w:r>
      <w:r w:rsidR="00225622" w:rsidRPr="002342E7">
        <w:rPr>
          <w:rFonts w:ascii="Times New Roman" w:hAnsi="Times New Roman" w:cs="Times New Roman"/>
          <w:color w:val="FFFFFF" w:themeColor="background1"/>
        </w:rPr>
        <w:t xml:space="preserve">was born and raised </w:t>
      </w:r>
      <w:r w:rsidR="00767D05">
        <w:rPr>
          <w:rFonts w:ascii="Times New Roman" w:hAnsi="Times New Roman" w:cs="Times New Roman"/>
          <w:color w:val="FFFFFF" w:themeColor="background1"/>
        </w:rPr>
        <w:t>in</w:t>
      </w:r>
      <w:r w:rsidR="00225622" w:rsidRPr="002342E7">
        <w:rPr>
          <w:rFonts w:ascii="Times New Roman" w:hAnsi="Times New Roman" w:cs="Times New Roman"/>
          <w:color w:val="FFFFFF" w:themeColor="background1"/>
        </w:rPr>
        <w:t xml:space="preserve"> Seattle, where she </w:t>
      </w:r>
      <w:r w:rsidR="00767D05">
        <w:rPr>
          <w:rFonts w:ascii="Times New Roman" w:hAnsi="Times New Roman" w:cs="Times New Roman"/>
          <w:color w:val="FFFFFF" w:themeColor="background1"/>
        </w:rPr>
        <w:t>was consta</w:t>
      </w:r>
      <w:r w:rsidR="000E6E57">
        <w:rPr>
          <w:rFonts w:ascii="Times New Roman" w:hAnsi="Times New Roman" w:cs="Times New Roman"/>
          <w:color w:val="FFFFFF" w:themeColor="background1"/>
        </w:rPr>
        <w:t>ntly moving around the area and</w:t>
      </w:r>
      <w:r w:rsidR="00767D05">
        <w:rPr>
          <w:rFonts w:ascii="Times New Roman" w:hAnsi="Times New Roman" w:cs="Times New Roman"/>
          <w:color w:val="FFFFFF" w:themeColor="background1"/>
        </w:rPr>
        <w:t xml:space="preserve"> attended a total of eight schools. She moved to San Francisco and graduated from New College California with an MFA. She lived in San </w:t>
      </w:r>
      <w:r w:rsidR="00696CAD">
        <w:rPr>
          <w:rFonts w:ascii="Times New Roman" w:hAnsi="Times New Roman" w:cs="Times New Roman"/>
          <w:color w:val="FFFFFF" w:themeColor="background1"/>
        </w:rPr>
        <w:t>Francisco</w:t>
      </w:r>
      <w:r w:rsidR="00767D05">
        <w:rPr>
          <w:rFonts w:ascii="Times New Roman" w:hAnsi="Times New Roman" w:cs="Times New Roman"/>
          <w:color w:val="FFFFFF" w:themeColor="background1"/>
        </w:rPr>
        <w:t xml:space="preserve"> for 13 years until she moved back to South Carolina. </w:t>
      </w:r>
    </w:p>
    <w:p w14:paraId="32F070DA" w14:textId="2AE92A83" w:rsidR="006D3628" w:rsidRPr="002342E7" w:rsidRDefault="00767D05" w:rsidP="006D3628">
      <w:pPr>
        <w:rPr>
          <w:rFonts w:ascii="Times New Roman" w:hAnsi="Times New Roman" w:cs="Times New Roman"/>
          <w:color w:val="FFFFFF" w:themeColor="background1"/>
        </w:rPr>
      </w:pPr>
      <w:r>
        <w:rPr>
          <w:rFonts w:ascii="Times New Roman" w:hAnsi="Times New Roman" w:cs="Times New Roman"/>
          <w:color w:val="FFFFFF" w:themeColor="background1"/>
        </w:rPr>
        <w:tab/>
        <w:t xml:space="preserve">Amy is the author of </w:t>
      </w:r>
      <w:r w:rsidRPr="00767D05">
        <w:rPr>
          <w:rFonts w:ascii="Times New Roman" w:hAnsi="Times New Roman" w:cs="Times New Roman"/>
          <w:i/>
          <w:color w:val="FFFFFF" w:themeColor="background1"/>
        </w:rPr>
        <w:t xml:space="preserve">Beautiful </w:t>
      </w:r>
      <w:r>
        <w:rPr>
          <w:rFonts w:ascii="Times New Roman" w:hAnsi="Times New Roman" w:cs="Times New Roman"/>
          <w:color w:val="FFFFFF" w:themeColor="background1"/>
        </w:rPr>
        <w:t xml:space="preserve">(2009), </w:t>
      </w:r>
      <w:r w:rsidRPr="00767D05">
        <w:rPr>
          <w:rFonts w:ascii="Times New Roman" w:hAnsi="Times New Roman" w:cs="Times New Roman"/>
          <w:i/>
          <w:color w:val="FFFFFF" w:themeColor="background1"/>
        </w:rPr>
        <w:t xml:space="preserve">Clean </w:t>
      </w:r>
      <w:r w:rsidRPr="002342E7">
        <w:rPr>
          <w:rFonts w:ascii="Times New Roman" w:hAnsi="Times New Roman" w:cs="Times New Roman"/>
          <w:color w:val="FFFFFF" w:themeColor="background1"/>
        </w:rPr>
        <w:t xml:space="preserve">(2011), </w:t>
      </w:r>
      <w:r>
        <w:rPr>
          <w:rFonts w:ascii="Times New Roman" w:hAnsi="Times New Roman" w:cs="Times New Roman"/>
          <w:i/>
          <w:color w:val="FFFFFF" w:themeColor="background1"/>
        </w:rPr>
        <w:t xml:space="preserve">Crazy </w:t>
      </w:r>
      <w:r w:rsidRPr="002342E7">
        <w:rPr>
          <w:rFonts w:ascii="Times New Roman" w:hAnsi="Times New Roman" w:cs="Times New Roman"/>
          <w:color w:val="FFFFFF" w:themeColor="background1"/>
        </w:rPr>
        <w:t xml:space="preserve">(2012), </w:t>
      </w:r>
      <w:r>
        <w:rPr>
          <w:rFonts w:ascii="Times New Roman" w:hAnsi="Times New Roman" w:cs="Times New Roman"/>
          <w:i/>
          <w:color w:val="FFFFFF" w:themeColor="background1"/>
        </w:rPr>
        <w:t>Over You</w:t>
      </w:r>
      <w:r w:rsidRPr="002342E7">
        <w:rPr>
          <w:rFonts w:ascii="Times New Roman" w:hAnsi="Times New Roman" w:cs="Times New Roman"/>
          <w:color w:val="FFFFFF" w:themeColor="background1"/>
        </w:rPr>
        <w:t xml:space="preserve"> (2013), and </w:t>
      </w:r>
      <w:r w:rsidRPr="00767D05">
        <w:rPr>
          <w:rFonts w:ascii="Times New Roman" w:hAnsi="Times New Roman" w:cs="Times New Roman"/>
          <w:i/>
          <w:color w:val="FFFFFF" w:themeColor="background1"/>
        </w:rPr>
        <w:t>D</w:t>
      </w:r>
      <w:r>
        <w:rPr>
          <w:rFonts w:ascii="Times New Roman" w:hAnsi="Times New Roman" w:cs="Times New Roman"/>
          <w:i/>
          <w:color w:val="FFFFFF" w:themeColor="background1"/>
        </w:rPr>
        <w:t>amaged</w:t>
      </w:r>
      <w:r>
        <w:rPr>
          <w:rFonts w:ascii="Times New Roman" w:hAnsi="Times New Roman" w:cs="Times New Roman"/>
          <w:color w:val="FFFFFF" w:themeColor="background1"/>
        </w:rPr>
        <w:t xml:space="preserve"> (2014)</w:t>
      </w:r>
      <w:r w:rsidR="00C84CBE">
        <w:rPr>
          <w:rFonts w:ascii="Times New Roman" w:hAnsi="Times New Roman" w:cs="Times New Roman"/>
          <w:color w:val="FFFFFF" w:themeColor="background1"/>
        </w:rPr>
        <w:t xml:space="preserve">, </w:t>
      </w:r>
      <w:r w:rsidRPr="002342E7">
        <w:rPr>
          <w:rFonts w:ascii="Times New Roman" w:hAnsi="Times New Roman" w:cs="Times New Roman"/>
          <w:color w:val="FFFFFF" w:themeColor="background1"/>
        </w:rPr>
        <w:t xml:space="preserve">Her two-book series, </w:t>
      </w:r>
      <w:r>
        <w:rPr>
          <w:rFonts w:ascii="Times New Roman" w:hAnsi="Times New Roman" w:cs="Times New Roman"/>
          <w:i/>
          <w:color w:val="FFFFFF" w:themeColor="background1"/>
        </w:rPr>
        <w:t>Invincible</w:t>
      </w:r>
      <w:r w:rsidRPr="00767D05">
        <w:rPr>
          <w:rFonts w:ascii="Times New Roman" w:hAnsi="Times New Roman" w:cs="Times New Roman"/>
          <w:i/>
          <w:color w:val="FFFFFF" w:themeColor="background1"/>
        </w:rPr>
        <w:t xml:space="preserve"> </w:t>
      </w:r>
      <w:r w:rsidRPr="002342E7">
        <w:rPr>
          <w:rFonts w:ascii="Times New Roman" w:hAnsi="Times New Roman" w:cs="Times New Roman"/>
          <w:color w:val="FFFFFF" w:themeColor="background1"/>
        </w:rPr>
        <w:t xml:space="preserve">(2015) and </w:t>
      </w:r>
      <w:r>
        <w:rPr>
          <w:rFonts w:ascii="Times New Roman" w:hAnsi="Times New Roman" w:cs="Times New Roman"/>
          <w:i/>
          <w:color w:val="FFFFFF" w:themeColor="background1"/>
        </w:rPr>
        <w:t>Unforgivable</w:t>
      </w:r>
      <w:r w:rsidRPr="002342E7">
        <w:rPr>
          <w:rFonts w:ascii="Times New Roman" w:hAnsi="Times New Roman" w:cs="Times New Roman"/>
          <w:color w:val="FFFFFF" w:themeColor="background1"/>
        </w:rPr>
        <w:t xml:space="preserve"> (2016)</w:t>
      </w:r>
      <w:r w:rsidR="00C84CBE">
        <w:rPr>
          <w:rFonts w:ascii="Times New Roman" w:hAnsi="Times New Roman" w:cs="Times New Roman"/>
          <w:color w:val="FFFFFF" w:themeColor="background1"/>
        </w:rPr>
        <w:t xml:space="preserve">, </w:t>
      </w:r>
      <w:r>
        <w:rPr>
          <w:rFonts w:ascii="Times New Roman" w:hAnsi="Times New Roman" w:cs="Times New Roman"/>
          <w:i/>
          <w:color w:val="FFFFFF" w:themeColor="background1"/>
        </w:rPr>
        <w:t>The Nowhere Girls</w:t>
      </w:r>
      <w:r w:rsidRPr="002342E7">
        <w:rPr>
          <w:rFonts w:ascii="Times New Roman" w:hAnsi="Times New Roman" w:cs="Times New Roman"/>
          <w:color w:val="FFFFFF" w:themeColor="background1"/>
        </w:rPr>
        <w:t xml:space="preserve"> (2017), and </w:t>
      </w:r>
      <w:r w:rsidR="00C84CBE">
        <w:rPr>
          <w:rFonts w:ascii="Times New Roman" w:hAnsi="Times New Roman" w:cs="Times New Roman"/>
          <w:i/>
          <w:color w:val="FFFFFF" w:themeColor="background1"/>
        </w:rPr>
        <w:t>The Boy and The Girl Who Broke The World</w:t>
      </w:r>
      <w:r>
        <w:rPr>
          <w:rFonts w:ascii="Times New Roman" w:hAnsi="Times New Roman" w:cs="Times New Roman"/>
          <w:color w:val="FFFFFF" w:themeColor="background1"/>
        </w:rPr>
        <w:t>.</w:t>
      </w:r>
    </w:p>
    <w:p w14:paraId="274BAE81" w14:textId="3F46D14B" w:rsidR="001C14B4" w:rsidRPr="00D41C26" w:rsidRDefault="00767D05" w:rsidP="006D3628">
      <w:pPr>
        <w:rPr>
          <w:rFonts w:eastAsia="Times New Roman" w:cs="Times New Roman"/>
        </w:rPr>
      </w:pPr>
      <w:r>
        <w:rPr>
          <w:rFonts w:ascii="Times New Roman" w:hAnsi="Times New Roman" w:cs="Times New Roman"/>
          <w:color w:val="FFFFFF" w:themeColor="background1"/>
        </w:rPr>
        <w:t>Pictures and Information was found at Amy Reeds Website</w:t>
      </w:r>
      <w:r w:rsidR="00225622" w:rsidRPr="002342E7">
        <w:rPr>
          <w:rFonts w:ascii="Times New Roman" w:hAnsi="Times New Roman" w:cs="Times New Roman"/>
          <w:color w:val="FFFFFF" w:themeColor="background1"/>
        </w:rPr>
        <w:t xml:space="preserve">: </w:t>
      </w:r>
      <w:hyperlink r:id="rId13" w:history="1">
        <w:r w:rsidR="00D41C26">
          <w:rPr>
            <w:rStyle w:val="Hyperlink"/>
            <w:rFonts w:eastAsia="Times New Roman" w:cs="Times New Roman"/>
          </w:rPr>
          <w:t>https://www.amyreedfiction.com/bio/</w:t>
        </w:r>
      </w:hyperlink>
    </w:p>
    <w:p w14:paraId="339C4A8E" w14:textId="77777777" w:rsidR="00C84CBE" w:rsidRDefault="00C84CBE" w:rsidP="001C14B4">
      <w:pPr>
        <w:rPr>
          <w:rFonts w:ascii="Times New Roman" w:eastAsia="Times New Roman" w:hAnsi="Times New Roman" w:cs="Times New Roman"/>
          <w:color w:val="FFFFFF" w:themeColor="background1"/>
          <w:u w:val="single"/>
        </w:rPr>
      </w:pPr>
    </w:p>
    <w:p w14:paraId="0DE4F7F7" w14:textId="2D964ED9" w:rsidR="00C84CBE" w:rsidRDefault="00C07842" w:rsidP="00C84CBE">
      <w:pPr>
        <w:rPr>
          <w:rFonts w:ascii="Times New Roman" w:hAnsi="Times New Roman" w:cs="Times New Roman"/>
          <w:color w:val="FFFFFF" w:themeColor="background1"/>
        </w:rPr>
      </w:pPr>
      <w:r>
        <w:rPr>
          <w:rFonts w:ascii="Times New Roman" w:hAnsi="Times New Roman" w:cs="Times New Roman"/>
          <w:noProof/>
          <w:color w:val="FFFFFF" w:themeColor="background1"/>
        </w:rPr>
        <w:drawing>
          <wp:anchor distT="0" distB="0" distL="114300" distR="114300" simplePos="0" relativeHeight="251675648" behindDoc="0" locked="0" layoutInCell="1" allowOverlap="1" wp14:anchorId="27DD0642" wp14:editId="253E796A">
            <wp:simplePos x="0" y="0"/>
            <wp:positionH relativeFrom="margin">
              <wp:posOffset>4343400</wp:posOffset>
            </wp:positionH>
            <wp:positionV relativeFrom="margin">
              <wp:posOffset>4914900</wp:posOffset>
            </wp:positionV>
            <wp:extent cx="1268730" cy="1804670"/>
            <wp:effectExtent l="0" t="0" r="1270" b="0"/>
            <wp:wrapSquare wrapText="bothSides"/>
            <wp:docPr id="16" name="Picture 16" descr="Macintosh HD:Users:Presley:Desktop:Ellen_hopkins_2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cintosh HD:Users:Presley:Desktop:Ellen_hopkins_201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68730" cy="1804670"/>
                    </a:xfrm>
                    <a:prstGeom prst="rect">
                      <a:avLst/>
                    </a:prstGeom>
                    <a:noFill/>
                    <a:ln>
                      <a:noFill/>
                    </a:ln>
                  </pic:spPr>
                </pic:pic>
              </a:graphicData>
            </a:graphic>
          </wp:anchor>
        </w:drawing>
      </w:r>
      <w:r w:rsidR="00C84CBE" w:rsidRPr="002342E7">
        <w:rPr>
          <w:rFonts w:ascii="Menlo Bold" w:hAnsi="Menlo Bold" w:cs="Menlo Bold"/>
          <w:color w:val="BCE4EC"/>
          <w:sz w:val="36"/>
          <w:szCs w:val="36"/>
        </w:rPr>
        <w:t>✶</w:t>
      </w:r>
      <w:r w:rsidR="00C84CBE" w:rsidRPr="00C84CBE">
        <w:rPr>
          <w:rFonts w:ascii="Potatoes And Peas" w:hAnsi="Potatoes And Peas" w:cs="Times New Roman"/>
          <w:b/>
          <w:color w:val="BCE4EC"/>
          <w:sz w:val="40"/>
          <w:szCs w:val="40"/>
        </w:rPr>
        <w:t xml:space="preserve"> </w:t>
      </w:r>
      <w:r w:rsidR="00C84CBE" w:rsidRPr="00BD2454">
        <w:rPr>
          <w:rFonts w:ascii="Papyrus" w:hAnsi="Papyrus" w:cs="Times New Roman"/>
          <w:b/>
          <w:color w:val="BCE4EC"/>
          <w:sz w:val="32"/>
          <w:szCs w:val="32"/>
        </w:rPr>
        <w:t>Ellen Hopkins</w:t>
      </w:r>
      <w:r w:rsidR="00C84CBE" w:rsidRPr="002342E7">
        <w:rPr>
          <w:rFonts w:ascii="Times New Roman" w:hAnsi="Times New Roman" w:cs="Times New Roman"/>
          <w:color w:val="FFFFFF" w:themeColor="background1"/>
        </w:rPr>
        <w:t xml:space="preserve"> </w:t>
      </w:r>
      <w:r w:rsidR="00C84CBE">
        <w:rPr>
          <w:rFonts w:ascii="Times New Roman" w:hAnsi="Times New Roman" w:cs="Times New Roman"/>
          <w:color w:val="FFFFFF" w:themeColor="background1"/>
        </w:rPr>
        <w:t>in the anthology, wrote “</w:t>
      </w:r>
      <w:r w:rsidR="00AF64C5">
        <w:rPr>
          <w:rFonts w:ascii="Times New Roman" w:hAnsi="Times New Roman" w:cs="Times New Roman"/>
          <w:color w:val="FFFFFF" w:themeColor="background1"/>
        </w:rPr>
        <w:t xml:space="preserve">An </w:t>
      </w:r>
      <w:r w:rsidR="00C84CBE">
        <w:rPr>
          <w:rFonts w:ascii="Times New Roman" w:hAnsi="Times New Roman" w:cs="Times New Roman"/>
          <w:color w:val="FFFFFF" w:themeColor="background1"/>
        </w:rPr>
        <w:t>Accidental Activist.” In her short story, Hopkins open</w:t>
      </w:r>
      <w:r>
        <w:rPr>
          <w:rFonts w:ascii="Times New Roman" w:hAnsi="Times New Roman" w:cs="Times New Roman"/>
          <w:color w:val="FFFFFF" w:themeColor="background1"/>
        </w:rPr>
        <w:t>s</w:t>
      </w:r>
      <w:r w:rsidR="00C84CBE">
        <w:rPr>
          <w:rFonts w:ascii="Times New Roman" w:hAnsi="Times New Roman" w:cs="Times New Roman"/>
          <w:color w:val="FFFFFF" w:themeColor="background1"/>
        </w:rPr>
        <w:t xml:space="preserve"> up about growing up una</w:t>
      </w:r>
      <w:r>
        <w:rPr>
          <w:rFonts w:ascii="Times New Roman" w:hAnsi="Times New Roman" w:cs="Times New Roman"/>
          <w:color w:val="FFFFFF" w:themeColor="background1"/>
        </w:rPr>
        <w:t xml:space="preserve">ware of her white </w:t>
      </w:r>
      <w:r w:rsidR="00696CAD">
        <w:rPr>
          <w:rFonts w:ascii="Times New Roman" w:hAnsi="Times New Roman" w:cs="Times New Roman"/>
          <w:color w:val="FFFFFF" w:themeColor="background1"/>
        </w:rPr>
        <w:t>privilege</w:t>
      </w:r>
      <w:r>
        <w:rPr>
          <w:rFonts w:ascii="Times New Roman" w:hAnsi="Times New Roman" w:cs="Times New Roman"/>
          <w:color w:val="FFFFFF" w:themeColor="background1"/>
        </w:rPr>
        <w:t xml:space="preserve">. After writing a report on Robert Kennedy when she was younger, she recalls being inspired by his willingness to help others. Also driven by the desire to be more than her dependent mother, who seemed to lose herself after her father’s death, Hopkins consumes herself with activism. She addresses the importance of standing up for what you believe in and the importance of voting. </w:t>
      </w:r>
    </w:p>
    <w:p w14:paraId="79F26654" w14:textId="2EA0C739" w:rsidR="00C07842" w:rsidRDefault="00C07842" w:rsidP="00C84CBE">
      <w:pPr>
        <w:rPr>
          <w:rFonts w:ascii="Times New Roman" w:hAnsi="Times New Roman" w:cs="Times New Roman"/>
          <w:color w:val="FFFFFF" w:themeColor="background1"/>
        </w:rPr>
      </w:pPr>
      <w:r>
        <w:rPr>
          <w:rFonts w:ascii="Times New Roman" w:hAnsi="Times New Roman" w:cs="Times New Roman"/>
          <w:color w:val="FFFFFF" w:themeColor="background1"/>
        </w:rPr>
        <w:tab/>
        <w:t>Hopkins grew up in Palm Spri</w:t>
      </w:r>
      <w:r w:rsidR="000E6E57">
        <w:rPr>
          <w:rFonts w:ascii="Times New Roman" w:hAnsi="Times New Roman" w:cs="Times New Roman"/>
          <w:color w:val="FFFFFF" w:themeColor="background1"/>
        </w:rPr>
        <w:t>ngs, California near celebrity’s homes</w:t>
      </w:r>
      <w:r>
        <w:rPr>
          <w:rFonts w:ascii="Times New Roman" w:hAnsi="Times New Roman" w:cs="Times New Roman"/>
          <w:color w:val="FFFFFF" w:themeColor="background1"/>
        </w:rPr>
        <w:t>, Elvis Presley being one them. Hopkins</w:t>
      </w:r>
      <w:r w:rsidR="009A525B">
        <w:rPr>
          <w:rFonts w:ascii="Times New Roman" w:hAnsi="Times New Roman" w:cs="Times New Roman"/>
          <w:color w:val="FFFFFF" w:themeColor="background1"/>
        </w:rPr>
        <w:t xml:space="preserve"> was an avid reader and writer for as long as she could remember, but </w:t>
      </w:r>
      <w:r>
        <w:rPr>
          <w:rFonts w:ascii="Times New Roman" w:hAnsi="Times New Roman" w:cs="Times New Roman"/>
          <w:color w:val="FFFFFF" w:themeColor="background1"/>
        </w:rPr>
        <w:t xml:space="preserve">didn’t start making money off her </w:t>
      </w:r>
      <w:r w:rsidR="00696CAD">
        <w:rPr>
          <w:rFonts w:ascii="Times New Roman" w:hAnsi="Times New Roman" w:cs="Times New Roman"/>
          <w:color w:val="FFFFFF" w:themeColor="background1"/>
        </w:rPr>
        <w:t>writing</w:t>
      </w:r>
      <w:r>
        <w:rPr>
          <w:rFonts w:ascii="Times New Roman" w:hAnsi="Times New Roman" w:cs="Times New Roman"/>
          <w:color w:val="FFFFFF" w:themeColor="background1"/>
        </w:rPr>
        <w:t xml:space="preserve"> until 1992. </w:t>
      </w:r>
      <w:r w:rsidR="00F32CBF">
        <w:rPr>
          <w:rFonts w:ascii="Times New Roman" w:hAnsi="Times New Roman" w:cs="Times New Roman"/>
          <w:color w:val="FFFFFF" w:themeColor="background1"/>
        </w:rPr>
        <w:t xml:space="preserve">Hopkins graduated from Santa Ynes Union High School in 1973 and studied journalism at Crafton Hills College and University of Santa Barbara, but dropped out to marry and start a family. Hopkins currently lives in northern Nevada with her current husband John Hopkins. </w:t>
      </w:r>
    </w:p>
    <w:p w14:paraId="4E545639" w14:textId="5BF6079A" w:rsidR="00F32CBF" w:rsidRDefault="00F32CBF" w:rsidP="00C84CBE">
      <w:pPr>
        <w:rPr>
          <w:rFonts w:ascii="Times New Roman" w:hAnsi="Times New Roman" w:cs="Times New Roman"/>
          <w:i/>
          <w:color w:val="FFFFFF" w:themeColor="background1"/>
        </w:rPr>
      </w:pPr>
      <w:r>
        <w:rPr>
          <w:rFonts w:ascii="Times New Roman" w:hAnsi="Times New Roman" w:cs="Times New Roman"/>
          <w:color w:val="FFFFFF" w:themeColor="background1"/>
        </w:rPr>
        <w:tab/>
        <w:t xml:space="preserve">Hopkins is the author of 14 young adult literature books including </w:t>
      </w:r>
      <w:r w:rsidRPr="00F32CBF">
        <w:rPr>
          <w:rFonts w:ascii="Times New Roman" w:hAnsi="Times New Roman" w:cs="Times New Roman"/>
          <w:i/>
          <w:color w:val="FFFFFF" w:themeColor="background1"/>
        </w:rPr>
        <w:t>Burned</w:t>
      </w:r>
      <w:r>
        <w:rPr>
          <w:rFonts w:ascii="Times New Roman" w:hAnsi="Times New Roman" w:cs="Times New Roman"/>
          <w:color w:val="FFFFFF" w:themeColor="background1"/>
        </w:rPr>
        <w:t xml:space="preserve"> (2006)</w:t>
      </w:r>
      <w:r w:rsidRPr="00F32CBF">
        <w:rPr>
          <w:rFonts w:ascii="Times New Roman" w:hAnsi="Times New Roman" w:cs="Times New Roman"/>
          <w:i/>
          <w:color w:val="FFFFFF" w:themeColor="background1"/>
        </w:rPr>
        <w:t>, Crank</w:t>
      </w:r>
      <w:r>
        <w:rPr>
          <w:rFonts w:ascii="Times New Roman" w:hAnsi="Times New Roman" w:cs="Times New Roman"/>
          <w:color w:val="FFFFFF" w:themeColor="background1"/>
        </w:rPr>
        <w:t xml:space="preserve"> (2004)</w:t>
      </w:r>
      <w:r w:rsidRPr="00F32CBF">
        <w:rPr>
          <w:rFonts w:ascii="Times New Roman" w:hAnsi="Times New Roman" w:cs="Times New Roman"/>
          <w:i/>
          <w:color w:val="FFFFFF" w:themeColor="background1"/>
        </w:rPr>
        <w:t>, Impulse</w:t>
      </w:r>
      <w:r w:rsidR="007120FB">
        <w:rPr>
          <w:rFonts w:ascii="Times New Roman" w:hAnsi="Times New Roman" w:cs="Times New Roman"/>
          <w:color w:val="FFFFFF" w:themeColor="background1"/>
        </w:rPr>
        <w:t xml:space="preserve"> (2007)</w:t>
      </w:r>
      <w:r w:rsidRPr="00F32CBF">
        <w:rPr>
          <w:rFonts w:ascii="Times New Roman" w:hAnsi="Times New Roman" w:cs="Times New Roman"/>
          <w:i/>
          <w:color w:val="FFFFFF" w:themeColor="background1"/>
        </w:rPr>
        <w:t>, Identical</w:t>
      </w:r>
      <w:r w:rsidR="007120FB">
        <w:rPr>
          <w:rFonts w:ascii="Times New Roman" w:hAnsi="Times New Roman" w:cs="Times New Roman"/>
          <w:color w:val="FFFFFF" w:themeColor="background1"/>
        </w:rPr>
        <w:t xml:space="preserve"> (2008)</w:t>
      </w:r>
      <w:r w:rsidRPr="00F32CBF">
        <w:rPr>
          <w:rFonts w:ascii="Times New Roman" w:hAnsi="Times New Roman" w:cs="Times New Roman"/>
          <w:i/>
          <w:color w:val="FFFFFF" w:themeColor="background1"/>
        </w:rPr>
        <w:t xml:space="preserve">, </w:t>
      </w:r>
      <w:r w:rsidR="007120FB">
        <w:rPr>
          <w:rFonts w:ascii="Times New Roman" w:hAnsi="Times New Roman" w:cs="Times New Roman"/>
          <w:color w:val="FFFFFF" w:themeColor="background1"/>
        </w:rPr>
        <w:t xml:space="preserve">and </w:t>
      </w:r>
      <w:r w:rsidRPr="00F32CBF">
        <w:rPr>
          <w:rFonts w:ascii="Times New Roman" w:hAnsi="Times New Roman" w:cs="Times New Roman"/>
          <w:i/>
          <w:color w:val="FFFFFF" w:themeColor="background1"/>
        </w:rPr>
        <w:t>Glass</w:t>
      </w:r>
      <w:r w:rsidR="007120FB">
        <w:rPr>
          <w:rFonts w:ascii="Times New Roman" w:hAnsi="Times New Roman" w:cs="Times New Roman"/>
          <w:color w:val="FFFFFF" w:themeColor="background1"/>
        </w:rPr>
        <w:t xml:space="preserve"> (2007). Hopkins has also written four adult books including </w:t>
      </w:r>
      <w:r w:rsidR="007120FB" w:rsidRPr="007120FB">
        <w:rPr>
          <w:rFonts w:ascii="Times New Roman" w:hAnsi="Times New Roman" w:cs="Times New Roman"/>
          <w:i/>
          <w:color w:val="FFFFFF" w:themeColor="background1"/>
        </w:rPr>
        <w:t xml:space="preserve">A Sin Such As This, Loves Lies Beneath, Collateral, </w:t>
      </w:r>
      <w:r w:rsidR="007120FB">
        <w:rPr>
          <w:rFonts w:ascii="Times New Roman" w:hAnsi="Times New Roman" w:cs="Times New Roman"/>
          <w:color w:val="FFFFFF" w:themeColor="background1"/>
        </w:rPr>
        <w:t xml:space="preserve">and </w:t>
      </w:r>
      <w:r w:rsidR="007120FB" w:rsidRPr="007120FB">
        <w:rPr>
          <w:rFonts w:ascii="Times New Roman" w:hAnsi="Times New Roman" w:cs="Times New Roman"/>
          <w:i/>
          <w:color w:val="FFFFFF" w:themeColor="background1"/>
        </w:rPr>
        <w:t>Triangles</w:t>
      </w:r>
      <w:r w:rsidR="007120FB">
        <w:rPr>
          <w:rFonts w:ascii="Times New Roman" w:hAnsi="Times New Roman" w:cs="Times New Roman"/>
          <w:i/>
          <w:color w:val="FFFFFF" w:themeColor="background1"/>
        </w:rPr>
        <w:t>.</w:t>
      </w:r>
    </w:p>
    <w:p w14:paraId="55B2141F" w14:textId="77777777" w:rsidR="008019C1" w:rsidRDefault="008019C1" w:rsidP="008019C1">
      <w:pPr>
        <w:rPr>
          <w:rFonts w:eastAsia="Times New Roman" w:cs="Times New Roman"/>
        </w:rPr>
      </w:pPr>
      <w:r>
        <w:rPr>
          <w:rFonts w:ascii="Times New Roman" w:hAnsi="Times New Roman" w:cs="Times New Roman"/>
          <w:color w:val="FFFFFF" w:themeColor="background1"/>
        </w:rPr>
        <w:t>Pictures and Information was found at Ellen Hopkins’s Website</w:t>
      </w:r>
      <w:r w:rsidRPr="002342E7">
        <w:rPr>
          <w:rFonts w:ascii="Times New Roman" w:hAnsi="Times New Roman" w:cs="Times New Roman"/>
          <w:color w:val="FFFFFF" w:themeColor="background1"/>
        </w:rPr>
        <w:t xml:space="preserve">: </w:t>
      </w:r>
      <w:hyperlink r:id="rId15" w:history="1">
        <w:r>
          <w:rPr>
            <w:rStyle w:val="Hyperlink"/>
            <w:rFonts w:eastAsia="Times New Roman" w:cs="Times New Roman"/>
          </w:rPr>
          <w:t>http://ellenhopkins.com/about.html</w:t>
        </w:r>
      </w:hyperlink>
    </w:p>
    <w:p w14:paraId="69BD55F3" w14:textId="43F6D388" w:rsidR="00B60BDD" w:rsidRPr="006E3C21" w:rsidRDefault="006E3C21" w:rsidP="001C14B4">
      <w:pPr>
        <w:rPr>
          <w:rFonts w:ascii="Times New Roman" w:eastAsia="Times New Roman" w:hAnsi="Times New Roman" w:cs="Times New Roman"/>
          <w:color w:val="FFFFFF" w:themeColor="background1"/>
          <w:u w:val="single"/>
        </w:rPr>
      </w:pPr>
      <w:r>
        <w:rPr>
          <w:rFonts w:ascii="Times New Roman" w:hAnsi="Times New Roman" w:cs="Times New Roman"/>
          <w:noProof/>
          <w:color w:val="FFFFFF" w:themeColor="background1"/>
        </w:rPr>
        <w:drawing>
          <wp:anchor distT="0" distB="0" distL="114300" distR="114300" simplePos="0" relativeHeight="251677696" behindDoc="1" locked="0" layoutInCell="1" allowOverlap="1" wp14:anchorId="3E3405A6" wp14:editId="29C1A18E">
            <wp:simplePos x="0" y="0"/>
            <wp:positionH relativeFrom="column">
              <wp:posOffset>-1485900</wp:posOffset>
            </wp:positionH>
            <wp:positionV relativeFrom="paragraph">
              <wp:posOffset>-411480</wp:posOffset>
            </wp:positionV>
            <wp:extent cx="5714365" cy="9098280"/>
            <wp:effectExtent l="0" t="0" r="635" b="0"/>
            <wp:wrapNone/>
            <wp:docPr id="18" name="Picture 18" descr="Macintosh HD:Users:Presley:Desktop:Screen Shot 2019-10-02 at 11.50.09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Presley:Desktop:Screen Shot 2019-10-02 at 11.50.09 PM.png"/>
                    <pic:cNvPicPr>
                      <a:picLocks noChangeAspect="1" noChangeArrowheads="1"/>
                    </pic:cNvPicPr>
                  </pic:nvPicPr>
                  <pic:blipFill>
                    <a:blip r:embed="rId11">
                      <a:alphaModFix amt="32000"/>
                      <a:extLst>
                        <a:ext uri="{28A0092B-C50C-407E-A947-70E740481C1C}">
                          <a14:useLocalDpi xmlns:a14="http://schemas.microsoft.com/office/drawing/2010/main" val="0"/>
                        </a:ext>
                      </a:extLst>
                    </a:blip>
                    <a:srcRect/>
                    <a:stretch>
                      <a:fillRect/>
                    </a:stretch>
                  </pic:blipFill>
                  <pic:spPr bwMode="auto">
                    <a:xfrm>
                      <a:off x="0" y="0"/>
                      <a:ext cx="5714365" cy="90982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color w:val="FFFFFF" w:themeColor="background1"/>
        </w:rPr>
        <w:drawing>
          <wp:anchor distT="0" distB="0" distL="114300" distR="114300" simplePos="0" relativeHeight="251665408" behindDoc="0" locked="0" layoutInCell="1" allowOverlap="1" wp14:anchorId="23265DFA" wp14:editId="10B6C61E">
            <wp:simplePos x="0" y="0"/>
            <wp:positionH relativeFrom="margin">
              <wp:posOffset>0</wp:posOffset>
            </wp:positionH>
            <wp:positionV relativeFrom="margin">
              <wp:posOffset>-114300</wp:posOffset>
            </wp:positionV>
            <wp:extent cx="1524000" cy="2286000"/>
            <wp:effectExtent l="0" t="0" r="0" b="0"/>
            <wp:wrapSquare wrapText="bothSides"/>
            <wp:docPr id="7" name="Picture 7" descr="Macintosh HD:Users:Presley:Desktop:NinaLaC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Presley:Desktop:NinaLaCour.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4000" cy="2286000"/>
                    </a:xfrm>
                    <a:prstGeom prst="rect">
                      <a:avLst/>
                    </a:prstGeom>
                    <a:noFill/>
                    <a:ln>
                      <a:noFill/>
                    </a:ln>
                  </pic:spPr>
                </pic:pic>
              </a:graphicData>
            </a:graphic>
          </wp:anchor>
        </w:drawing>
      </w:r>
      <w:r w:rsidR="00B60BDD" w:rsidRPr="002342E7">
        <w:rPr>
          <w:rFonts w:ascii="Menlo Bold" w:hAnsi="Menlo Bold" w:cs="Menlo Bold"/>
          <w:color w:val="BCE4EC"/>
          <w:sz w:val="36"/>
          <w:szCs w:val="36"/>
        </w:rPr>
        <w:t>✶</w:t>
      </w:r>
      <w:r w:rsidR="00B60BDD" w:rsidRPr="00C84CBE">
        <w:rPr>
          <w:rFonts w:ascii="Potatoes And Peas" w:hAnsi="Potatoes And Peas" w:cs="Times New Roman"/>
          <w:b/>
          <w:color w:val="BCE4EC"/>
          <w:sz w:val="40"/>
          <w:szCs w:val="40"/>
        </w:rPr>
        <w:t xml:space="preserve"> </w:t>
      </w:r>
      <w:r w:rsidR="00B60BDD" w:rsidRPr="00BD2454">
        <w:rPr>
          <w:rFonts w:ascii="Papyrus" w:hAnsi="Papyrus" w:cs="Times New Roman"/>
          <w:b/>
          <w:color w:val="BCE4EC"/>
          <w:sz w:val="32"/>
          <w:szCs w:val="32"/>
        </w:rPr>
        <w:t>Nina LaCour</w:t>
      </w:r>
      <w:r w:rsidR="00B60BDD">
        <w:rPr>
          <w:rFonts w:ascii="Potatoes And Peas" w:hAnsi="Potatoes And Peas" w:cs="Times New Roman"/>
          <w:b/>
          <w:color w:val="BCE4EC"/>
          <w:sz w:val="40"/>
          <w:szCs w:val="40"/>
        </w:rPr>
        <w:t xml:space="preserve"> </w:t>
      </w:r>
      <w:r w:rsidR="00B60BDD">
        <w:rPr>
          <w:rFonts w:ascii="Times New Roman" w:hAnsi="Times New Roman" w:cs="Times New Roman"/>
          <w:color w:val="FFFFFF" w:themeColor="background1"/>
        </w:rPr>
        <w:t xml:space="preserve">wrote “Changing Constellations” in </w:t>
      </w:r>
      <w:r w:rsidR="00B60BDD" w:rsidRPr="00B60BDD">
        <w:rPr>
          <w:rFonts w:ascii="Times New Roman" w:hAnsi="Times New Roman" w:cs="Times New Roman"/>
          <w:i/>
          <w:color w:val="FFFFFF" w:themeColor="background1"/>
        </w:rPr>
        <w:t>Our Stories, Our Voices</w:t>
      </w:r>
      <w:r w:rsidR="00B60BDD">
        <w:rPr>
          <w:rFonts w:ascii="Times New Roman" w:hAnsi="Times New Roman" w:cs="Times New Roman"/>
          <w:color w:val="FFFFFF" w:themeColor="background1"/>
        </w:rPr>
        <w:t xml:space="preserve">. LaCour writes about how she felt guilty as she watched her friend be bullied for being openly gay in High School. LaCour didn’t come out until she was older, and she recollects how she felt </w:t>
      </w:r>
      <w:r w:rsidR="000E6E57">
        <w:rPr>
          <w:rFonts w:ascii="Times New Roman" w:hAnsi="Times New Roman" w:cs="Times New Roman"/>
          <w:color w:val="FFFFFF" w:themeColor="background1"/>
        </w:rPr>
        <w:t xml:space="preserve">guilty </w:t>
      </w:r>
      <w:r w:rsidR="00B60BDD">
        <w:rPr>
          <w:rFonts w:ascii="Times New Roman" w:hAnsi="Times New Roman" w:cs="Times New Roman"/>
          <w:color w:val="FFFFFF" w:themeColor="background1"/>
        </w:rPr>
        <w:t>that she came out at a more convenient and accepting time. She dedicated her short bio to her friend</w:t>
      </w:r>
      <w:r w:rsidR="00D41C26">
        <w:rPr>
          <w:rFonts w:ascii="Times New Roman" w:hAnsi="Times New Roman" w:cs="Times New Roman"/>
          <w:color w:val="FFFFFF" w:themeColor="background1"/>
        </w:rPr>
        <w:t xml:space="preserve"> from High School</w:t>
      </w:r>
      <w:r w:rsidR="00B60BDD">
        <w:rPr>
          <w:rFonts w:ascii="Times New Roman" w:hAnsi="Times New Roman" w:cs="Times New Roman"/>
          <w:color w:val="FFFFFF" w:themeColor="background1"/>
        </w:rPr>
        <w:t xml:space="preserve">. </w:t>
      </w:r>
    </w:p>
    <w:p w14:paraId="116DC3E2" w14:textId="0E348E36" w:rsidR="00B60BDD" w:rsidRDefault="00B60BDD" w:rsidP="001C14B4">
      <w:pPr>
        <w:rPr>
          <w:rFonts w:ascii="Times New Roman" w:hAnsi="Times New Roman" w:cs="Times New Roman"/>
          <w:color w:val="FFFFFF" w:themeColor="background1"/>
        </w:rPr>
      </w:pPr>
      <w:r>
        <w:rPr>
          <w:rFonts w:ascii="Times New Roman" w:hAnsi="Times New Roman" w:cs="Times New Roman"/>
          <w:color w:val="FFFFFF" w:themeColor="background1"/>
        </w:rPr>
        <w:tab/>
        <w:t xml:space="preserve">LaCour graduated from San </w:t>
      </w:r>
      <w:r w:rsidR="00696CAD">
        <w:rPr>
          <w:rFonts w:ascii="Times New Roman" w:hAnsi="Times New Roman" w:cs="Times New Roman"/>
          <w:color w:val="FFFFFF" w:themeColor="background1"/>
        </w:rPr>
        <w:t>Francisco</w:t>
      </w:r>
      <w:r>
        <w:rPr>
          <w:rFonts w:ascii="Times New Roman" w:hAnsi="Times New Roman" w:cs="Times New Roman"/>
          <w:color w:val="FFFFFF" w:themeColor="background1"/>
        </w:rPr>
        <w:t xml:space="preserve"> State University and received an MFA in Creative Writing at Mills College in </w:t>
      </w:r>
      <w:r w:rsidR="00696CAD">
        <w:rPr>
          <w:rFonts w:ascii="Times New Roman" w:hAnsi="Times New Roman" w:cs="Times New Roman"/>
          <w:color w:val="FFFFFF" w:themeColor="background1"/>
        </w:rPr>
        <w:t>Oakland</w:t>
      </w:r>
      <w:r>
        <w:rPr>
          <w:rFonts w:ascii="Times New Roman" w:hAnsi="Times New Roman" w:cs="Times New Roman"/>
          <w:color w:val="FFFFFF" w:themeColor="background1"/>
        </w:rPr>
        <w:t xml:space="preserve">. </w:t>
      </w:r>
      <w:r w:rsidR="008019C1">
        <w:rPr>
          <w:rFonts w:ascii="Times New Roman" w:hAnsi="Times New Roman" w:cs="Times New Roman"/>
          <w:color w:val="FFFFFF" w:themeColor="background1"/>
        </w:rPr>
        <w:t xml:space="preserve">LaCour has devoted her life to teaching, tutoring in college and then teaching </w:t>
      </w:r>
      <w:r w:rsidR="00696CAD">
        <w:rPr>
          <w:rFonts w:ascii="Times New Roman" w:hAnsi="Times New Roman" w:cs="Times New Roman"/>
          <w:color w:val="FFFFFF" w:themeColor="background1"/>
        </w:rPr>
        <w:t>undergraduates</w:t>
      </w:r>
      <w:r w:rsidR="008019C1">
        <w:rPr>
          <w:rFonts w:ascii="Times New Roman" w:hAnsi="Times New Roman" w:cs="Times New Roman"/>
          <w:color w:val="FFFFFF" w:themeColor="background1"/>
        </w:rPr>
        <w:t xml:space="preserve"> while attending grad school. She has also taught at </w:t>
      </w:r>
      <w:r w:rsidR="00696CAD">
        <w:rPr>
          <w:rFonts w:ascii="Times New Roman" w:hAnsi="Times New Roman" w:cs="Times New Roman"/>
          <w:color w:val="FFFFFF" w:themeColor="background1"/>
        </w:rPr>
        <w:t>Berkeley</w:t>
      </w:r>
      <w:r w:rsidR="008019C1">
        <w:rPr>
          <w:rFonts w:ascii="Times New Roman" w:hAnsi="Times New Roman" w:cs="Times New Roman"/>
          <w:color w:val="FFFFFF" w:themeColor="background1"/>
        </w:rPr>
        <w:t xml:space="preserve"> City College and Maybeck High School. </w:t>
      </w:r>
    </w:p>
    <w:p w14:paraId="4D49F2E5" w14:textId="6DF66618" w:rsidR="001C14B4" w:rsidRPr="002342E7" w:rsidRDefault="008019C1" w:rsidP="001C14B4">
      <w:pPr>
        <w:rPr>
          <w:rFonts w:ascii="Times New Roman" w:hAnsi="Times New Roman" w:cs="Times New Roman"/>
          <w:color w:val="FFFFFF" w:themeColor="background1"/>
        </w:rPr>
      </w:pPr>
      <w:r>
        <w:rPr>
          <w:rFonts w:ascii="Times New Roman" w:hAnsi="Times New Roman" w:cs="Times New Roman"/>
          <w:color w:val="FFFFFF" w:themeColor="background1"/>
        </w:rPr>
        <w:tab/>
      </w:r>
      <w:r w:rsidR="00696CAD">
        <w:rPr>
          <w:rFonts w:ascii="Times New Roman" w:hAnsi="Times New Roman" w:cs="Times New Roman"/>
          <w:color w:val="FFFFFF" w:themeColor="background1"/>
        </w:rPr>
        <w:t>LaCour's</w:t>
      </w:r>
      <w:r>
        <w:rPr>
          <w:rFonts w:ascii="Times New Roman" w:hAnsi="Times New Roman" w:cs="Times New Roman"/>
          <w:color w:val="FFFFFF" w:themeColor="background1"/>
        </w:rPr>
        <w:t xml:space="preserve"> books include, Hold Still, </w:t>
      </w:r>
      <w:r w:rsidRPr="008019C1">
        <w:rPr>
          <w:rFonts w:ascii="Times New Roman" w:hAnsi="Times New Roman" w:cs="Times New Roman"/>
          <w:i/>
          <w:color w:val="FFFFFF" w:themeColor="background1"/>
        </w:rPr>
        <w:t xml:space="preserve">The Disenchantments, Everything Leads To You, </w:t>
      </w:r>
      <w:r>
        <w:rPr>
          <w:rFonts w:ascii="Times New Roman" w:hAnsi="Times New Roman" w:cs="Times New Roman"/>
          <w:color w:val="FFFFFF" w:themeColor="background1"/>
        </w:rPr>
        <w:t xml:space="preserve">and </w:t>
      </w:r>
      <w:r w:rsidRPr="008019C1">
        <w:rPr>
          <w:rFonts w:ascii="Times New Roman" w:hAnsi="Times New Roman" w:cs="Times New Roman"/>
          <w:i/>
          <w:color w:val="FFFFFF" w:themeColor="background1"/>
        </w:rPr>
        <w:t>You Know Me Well</w:t>
      </w:r>
      <w:r>
        <w:rPr>
          <w:rFonts w:ascii="Times New Roman" w:hAnsi="Times New Roman" w:cs="Times New Roman"/>
          <w:i/>
          <w:color w:val="FFFFFF" w:themeColor="background1"/>
        </w:rPr>
        <w:t xml:space="preserve">. </w:t>
      </w:r>
    </w:p>
    <w:p w14:paraId="2DDFC13A" w14:textId="5E8CB66F" w:rsidR="00E83C62" w:rsidRDefault="008019C1" w:rsidP="00955659">
      <w:pPr>
        <w:rPr>
          <w:rStyle w:val="Hyperlink"/>
          <w:rFonts w:ascii="Times New Roman" w:eastAsia="Times New Roman" w:hAnsi="Times New Roman" w:cs="Times New Roman"/>
          <w:color w:val="FFFFFF" w:themeColor="background1"/>
        </w:rPr>
      </w:pPr>
      <w:r>
        <w:rPr>
          <w:rFonts w:ascii="Times New Roman" w:hAnsi="Times New Roman" w:cs="Times New Roman"/>
          <w:color w:val="FFFFFF" w:themeColor="background1"/>
        </w:rPr>
        <w:t>Pictures and information was found at Nina Lacour’s Website</w:t>
      </w:r>
      <w:r w:rsidRPr="002342E7">
        <w:rPr>
          <w:rFonts w:ascii="Times New Roman" w:hAnsi="Times New Roman" w:cs="Times New Roman"/>
          <w:color w:val="FFFFFF" w:themeColor="background1"/>
        </w:rPr>
        <w:t xml:space="preserve">: </w:t>
      </w:r>
      <w:hyperlink r:id="rId17" w:history="1">
        <w:r w:rsidR="001C14B4" w:rsidRPr="002342E7">
          <w:rPr>
            <w:rStyle w:val="Hyperlink"/>
            <w:rFonts w:ascii="Times New Roman" w:eastAsia="Times New Roman" w:hAnsi="Times New Roman" w:cs="Times New Roman"/>
            <w:color w:val="FFFFFF" w:themeColor="background1"/>
          </w:rPr>
          <w:t>https://www.ninalacour.com/aboutnina</w:t>
        </w:r>
      </w:hyperlink>
    </w:p>
    <w:p w14:paraId="36B65139" w14:textId="77777777" w:rsidR="00955659" w:rsidRDefault="00955659" w:rsidP="00955659">
      <w:pPr>
        <w:rPr>
          <w:rFonts w:ascii="Times New Roman" w:eastAsia="Times New Roman" w:hAnsi="Times New Roman" w:cs="Times New Roman"/>
          <w:color w:val="FFFFFF" w:themeColor="background1"/>
        </w:rPr>
      </w:pPr>
    </w:p>
    <w:p w14:paraId="41C1841F" w14:textId="7EFF5E65" w:rsidR="00955659" w:rsidRDefault="00955659" w:rsidP="00955659">
      <w:pPr>
        <w:pBdr>
          <w:bottom w:val="double" w:sz="6" w:space="1" w:color="auto"/>
        </w:pBdr>
        <w:rPr>
          <w:rFonts w:ascii="Times New Roman" w:eastAsia="Times New Roman" w:hAnsi="Times New Roman" w:cs="Times New Roman"/>
          <w:color w:val="FFFFFF" w:themeColor="background1"/>
        </w:rPr>
      </w:pPr>
    </w:p>
    <w:p w14:paraId="29F33086" w14:textId="77777777" w:rsidR="006E3C21" w:rsidRDefault="006E3C21" w:rsidP="00955659">
      <w:pPr>
        <w:pBdr>
          <w:bottom w:val="double" w:sz="6" w:space="1" w:color="auto"/>
        </w:pBdr>
        <w:rPr>
          <w:rFonts w:ascii="Times New Roman" w:eastAsia="Times New Roman" w:hAnsi="Times New Roman" w:cs="Times New Roman"/>
          <w:color w:val="FFFFFF" w:themeColor="background1"/>
        </w:rPr>
      </w:pPr>
    </w:p>
    <w:p w14:paraId="045F8507" w14:textId="77777777" w:rsidR="006E3C21" w:rsidRDefault="006E3C21" w:rsidP="00D41C26">
      <w:pPr>
        <w:rPr>
          <w:rFonts w:ascii="Menlo Bold" w:hAnsi="Menlo Bold" w:cs="Menlo Bold"/>
          <w:color w:val="BCE4EC"/>
          <w:sz w:val="56"/>
          <w:szCs w:val="56"/>
        </w:rPr>
      </w:pPr>
    </w:p>
    <w:p w14:paraId="2B23E252" w14:textId="7F2FBF66" w:rsidR="00225622" w:rsidRPr="00F0675C" w:rsidRDefault="008019C1" w:rsidP="00D41C26">
      <w:pPr>
        <w:rPr>
          <w:rFonts w:ascii="Menlo Bold" w:hAnsi="Menlo Bold" w:cs="Menlo Bold"/>
          <w:color w:val="BCE4EC"/>
          <w:sz w:val="56"/>
          <w:szCs w:val="56"/>
        </w:rPr>
      </w:pPr>
      <w:r w:rsidRPr="00F0675C">
        <w:rPr>
          <w:rFonts w:ascii="Menlo Bold" w:hAnsi="Menlo Bold" w:cs="Menlo Bold"/>
          <w:color w:val="BCE4EC"/>
          <w:sz w:val="56"/>
          <w:szCs w:val="56"/>
        </w:rPr>
        <w:t>✶</w:t>
      </w:r>
      <w:r w:rsidR="00225622" w:rsidRPr="00BD2454">
        <w:rPr>
          <w:rFonts w:ascii="Papyrus" w:hAnsi="Papyrus" w:cs="Times New Roman"/>
          <w:b/>
          <w:color w:val="BCE4EC"/>
          <w:sz w:val="40"/>
          <w:szCs w:val="40"/>
        </w:rPr>
        <w:t>Complexity</w:t>
      </w:r>
      <w:r w:rsidR="002342E7" w:rsidRPr="00F0675C">
        <w:rPr>
          <w:rFonts w:ascii="Menlo Bold" w:hAnsi="Menlo Bold" w:cs="Menlo Bold"/>
          <w:color w:val="BCE4EC"/>
          <w:sz w:val="56"/>
          <w:szCs w:val="56"/>
        </w:rPr>
        <w:t>✶</w:t>
      </w:r>
    </w:p>
    <w:p w14:paraId="16079D0B" w14:textId="77777777" w:rsidR="00D41C26" w:rsidRDefault="00D41C26" w:rsidP="00D41C26">
      <w:pPr>
        <w:rPr>
          <w:rFonts w:ascii="Menlo Bold" w:hAnsi="Menlo Bold" w:cs="Menlo Bold"/>
          <w:color w:val="FFFFFF" w:themeColor="background1"/>
          <w:sz w:val="36"/>
          <w:szCs w:val="36"/>
        </w:rPr>
      </w:pPr>
    </w:p>
    <w:p w14:paraId="16C36388" w14:textId="77777777" w:rsidR="007424C0" w:rsidRDefault="004C1108" w:rsidP="00D41C26">
      <w:pPr>
        <w:rPr>
          <w:rFonts w:ascii="Potatoes And Peas" w:eastAsia="Times New Roman" w:hAnsi="Potatoes And Peas" w:cs="Times New Roman"/>
          <w:b/>
          <w:color w:val="FFFFFF" w:themeColor="background1"/>
          <w:sz w:val="40"/>
          <w:szCs w:val="40"/>
        </w:rPr>
      </w:pPr>
      <w:r w:rsidRPr="00F0675C">
        <w:rPr>
          <w:rFonts w:ascii="Menlo Bold" w:hAnsi="Menlo Bold" w:cs="Menlo Bold"/>
          <w:color w:val="BCE4EC"/>
          <w:sz w:val="40"/>
          <w:szCs w:val="40"/>
        </w:rPr>
        <w:t>✶</w:t>
      </w:r>
      <w:r w:rsidRPr="00BD2454">
        <w:rPr>
          <w:rFonts w:ascii="Papyrus" w:eastAsia="Times New Roman" w:hAnsi="Papyrus" w:cs="Times New Roman"/>
          <w:b/>
          <w:color w:val="FFFFFF" w:themeColor="background1"/>
          <w:sz w:val="32"/>
          <w:szCs w:val="32"/>
        </w:rPr>
        <w:t>Qualitative</w:t>
      </w:r>
      <w:r w:rsidRPr="00F0675C">
        <w:rPr>
          <w:rFonts w:ascii="Potatoes And Peas" w:eastAsia="Times New Roman" w:hAnsi="Potatoes And Peas" w:cs="Times New Roman"/>
          <w:b/>
          <w:color w:val="FFFFFF" w:themeColor="background1"/>
          <w:sz w:val="40"/>
          <w:szCs w:val="40"/>
        </w:rPr>
        <w:t>:</w:t>
      </w:r>
    </w:p>
    <w:p w14:paraId="64E86796" w14:textId="3593451B" w:rsidR="00FE356C" w:rsidRDefault="00FE356C" w:rsidP="00FE356C">
      <w:pPr>
        <w:rPr>
          <w:rFonts w:ascii="Times New Roman" w:hAnsi="Times New Roman" w:cs="Times New Roman"/>
          <w:color w:val="FFFFFF" w:themeColor="background1"/>
        </w:rPr>
      </w:pPr>
      <w:r>
        <w:rPr>
          <w:rFonts w:ascii="Times New Roman" w:hAnsi="Times New Roman" w:cs="Times New Roman"/>
          <w:color w:val="FFFFFF" w:themeColor="background1"/>
        </w:rPr>
        <w:t>For the text complexity, because there are multiple autho</w:t>
      </w:r>
      <w:r w:rsidR="00955659">
        <w:rPr>
          <w:rFonts w:ascii="Times New Roman" w:hAnsi="Times New Roman" w:cs="Times New Roman"/>
          <w:color w:val="FFFFFF" w:themeColor="background1"/>
        </w:rPr>
        <w:t>rs with varying degrees in</w:t>
      </w:r>
      <w:r>
        <w:rPr>
          <w:rFonts w:ascii="Times New Roman" w:hAnsi="Times New Roman" w:cs="Times New Roman"/>
          <w:color w:val="FFFFFF" w:themeColor="background1"/>
        </w:rPr>
        <w:t xml:space="preserve"> writing style</w:t>
      </w:r>
      <w:r w:rsidR="009A525B">
        <w:rPr>
          <w:rFonts w:ascii="Times New Roman" w:hAnsi="Times New Roman" w:cs="Times New Roman"/>
          <w:color w:val="FFFFFF" w:themeColor="background1"/>
        </w:rPr>
        <w:t>s</w:t>
      </w:r>
      <w:r>
        <w:rPr>
          <w:rFonts w:ascii="Times New Roman" w:hAnsi="Times New Roman" w:cs="Times New Roman"/>
          <w:color w:val="FFFFFF" w:themeColor="background1"/>
        </w:rPr>
        <w:t xml:space="preserve"> and complexities, I</w:t>
      </w:r>
      <w:r w:rsidR="000E6E57">
        <w:rPr>
          <w:rFonts w:ascii="Times New Roman" w:hAnsi="Times New Roman" w:cs="Times New Roman"/>
          <w:color w:val="FFFFFF" w:themeColor="background1"/>
        </w:rPr>
        <w:t xml:space="preserve"> had</w:t>
      </w:r>
      <w:r>
        <w:rPr>
          <w:rFonts w:ascii="Times New Roman" w:hAnsi="Times New Roman" w:cs="Times New Roman"/>
          <w:color w:val="FFFFFF" w:themeColor="background1"/>
        </w:rPr>
        <w:t xml:space="preserve"> decided to test the text complexity for multiple authors. The Lexile Range gave a grade-band equivalent score ranging from 2</w:t>
      </w:r>
      <w:r w:rsidRPr="00FE356C">
        <w:rPr>
          <w:rFonts w:ascii="Times New Roman" w:hAnsi="Times New Roman" w:cs="Times New Roman"/>
          <w:color w:val="FFFFFF" w:themeColor="background1"/>
          <w:vertAlign w:val="superscript"/>
        </w:rPr>
        <w:t>nd</w:t>
      </w:r>
      <w:r>
        <w:rPr>
          <w:rFonts w:ascii="Times New Roman" w:hAnsi="Times New Roman" w:cs="Times New Roman"/>
          <w:color w:val="FFFFFF" w:themeColor="background1"/>
        </w:rPr>
        <w:t xml:space="preserve"> to 12</w:t>
      </w:r>
      <w:r w:rsidRPr="00FE356C">
        <w:rPr>
          <w:rFonts w:ascii="Times New Roman" w:hAnsi="Times New Roman" w:cs="Times New Roman"/>
          <w:color w:val="FFFFFF" w:themeColor="background1"/>
          <w:vertAlign w:val="superscript"/>
        </w:rPr>
        <w:t>th</w:t>
      </w:r>
      <w:r>
        <w:rPr>
          <w:rFonts w:ascii="Times New Roman" w:hAnsi="Times New Roman" w:cs="Times New Roman"/>
          <w:color w:val="FFFFFF" w:themeColor="background1"/>
        </w:rPr>
        <w:t xml:space="preserve"> grade.</w:t>
      </w:r>
      <w:r w:rsidR="007424C0">
        <w:rPr>
          <w:rFonts w:ascii="Times New Roman" w:hAnsi="Times New Roman" w:cs="Times New Roman"/>
          <w:color w:val="FFFFFF" w:themeColor="background1"/>
        </w:rPr>
        <w:t xml:space="preserve"> I agree</w:t>
      </w:r>
      <w:r>
        <w:rPr>
          <w:rFonts w:ascii="Times New Roman" w:hAnsi="Times New Roman" w:cs="Times New Roman"/>
          <w:color w:val="FFFFFF" w:themeColor="background1"/>
        </w:rPr>
        <w:t xml:space="preserve"> with having 11</w:t>
      </w:r>
      <w:r w:rsidR="00955659" w:rsidRPr="00955659">
        <w:rPr>
          <w:rFonts w:ascii="Times New Roman" w:hAnsi="Times New Roman" w:cs="Times New Roman"/>
          <w:color w:val="FFFFFF" w:themeColor="background1"/>
          <w:vertAlign w:val="superscript"/>
        </w:rPr>
        <w:t>th</w:t>
      </w:r>
      <w:r>
        <w:rPr>
          <w:rFonts w:ascii="Times New Roman" w:hAnsi="Times New Roman" w:cs="Times New Roman"/>
          <w:color w:val="FFFFFF" w:themeColor="background1"/>
        </w:rPr>
        <w:t xml:space="preserve"> to 12</w:t>
      </w:r>
      <w:r w:rsidRPr="00FE356C">
        <w:rPr>
          <w:rFonts w:ascii="Times New Roman" w:hAnsi="Times New Roman" w:cs="Times New Roman"/>
          <w:color w:val="FFFFFF" w:themeColor="background1"/>
          <w:vertAlign w:val="superscript"/>
        </w:rPr>
        <w:t>th</w:t>
      </w:r>
      <w:r>
        <w:rPr>
          <w:rFonts w:ascii="Times New Roman" w:hAnsi="Times New Roman" w:cs="Times New Roman"/>
          <w:color w:val="FFFFFF" w:themeColor="background1"/>
        </w:rPr>
        <w:t xml:space="preserve"> grade readers read this anthology because</w:t>
      </w:r>
      <w:r w:rsidR="00955659">
        <w:rPr>
          <w:rFonts w:ascii="Times New Roman" w:hAnsi="Times New Roman" w:cs="Times New Roman"/>
          <w:color w:val="FFFFFF" w:themeColor="background1"/>
        </w:rPr>
        <w:t xml:space="preserve"> of the sens</w:t>
      </w:r>
      <w:r>
        <w:rPr>
          <w:rFonts w:ascii="Times New Roman" w:hAnsi="Times New Roman" w:cs="Times New Roman"/>
          <w:color w:val="FFFFFF" w:themeColor="background1"/>
        </w:rPr>
        <w:t xml:space="preserve">itive content. Because some of </w:t>
      </w:r>
      <w:r w:rsidR="007424C0">
        <w:rPr>
          <w:rFonts w:ascii="Times New Roman" w:hAnsi="Times New Roman" w:cs="Times New Roman"/>
          <w:color w:val="FFFFFF" w:themeColor="background1"/>
        </w:rPr>
        <w:t xml:space="preserve">the works in the collection </w:t>
      </w:r>
      <w:r>
        <w:rPr>
          <w:rFonts w:ascii="Times New Roman" w:hAnsi="Times New Roman" w:cs="Times New Roman"/>
          <w:color w:val="FFFFFF" w:themeColor="background1"/>
        </w:rPr>
        <w:t xml:space="preserve">use </w:t>
      </w:r>
      <w:r w:rsidR="00D41C26">
        <w:rPr>
          <w:rFonts w:ascii="Times New Roman" w:hAnsi="Times New Roman" w:cs="Times New Roman"/>
          <w:color w:val="FFFFFF" w:themeColor="background1"/>
        </w:rPr>
        <w:t xml:space="preserve">safe and </w:t>
      </w:r>
      <w:r>
        <w:rPr>
          <w:rFonts w:ascii="Times New Roman" w:hAnsi="Times New Roman" w:cs="Times New Roman"/>
          <w:color w:val="FFFFFF" w:themeColor="background1"/>
        </w:rPr>
        <w:t>less complex words and phrases, I understand</w:t>
      </w:r>
      <w:r w:rsidR="00D41C26">
        <w:rPr>
          <w:rFonts w:ascii="Times New Roman" w:hAnsi="Times New Roman" w:cs="Times New Roman"/>
          <w:color w:val="FFFFFF" w:themeColor="background1"/>
        </w:rPr>
        <w:t xml:space="preserve"> why </w:t>
      </w:r>
      <w:r>
        <w:rPr>
          <w:rFonts w:ascii="Times New Roman" w:hAnsi="Times New Roman" w:cs="Times New Roman"/>
          <w:color w:val="FFFFFF" w:themeColor="background1"/>
        </w:rPr>
        <w:t>the Lexile Range tool would recommend this book to 2</w:t>
      </w:r>
      <w:r w:rsidRPr="00FE356C">
        <w:rPr>
          <w:rFonts w:ascii="Times New Roman" w:hAnsi="Times New Roman" w:cs="Times New Roman"/>
          <w:color w:val="FFFFFF" w:themeColor="background1"/>
          <w:vertAlign w:val="superscript"/>
        </w:rPr>
        <w:t>nd</w:t>
      </w:r>
      <w:r>
        <w:rPr>
          <w:rFonts w:ascii="Times New Roman" w:hAnsi="Times New Roman" w:cs="Times New Roman"/>
          <w:color w:val="FFFFFF" w:themeColor="background1"/>
        </w:rPr>
        <w:t xml:space="preserve"> graders.</w:t>
      </w:r>
      <w:r w:rsidR="00D41C26">
        <w:rPr>
          <w:rFonts w:ascii="Times New Roman" w:hAnsi="Times New Roman" w:cs="Times New Roman"/>
          <w:color w:val="FFFFFF" w:themeColor="background1"/>
        </w:rPr>
        <w:t xml:space="preserve"> New Dale-Chall </w:t>
      </w:r>
      <w:r w:rsidR="00696CAD">
        <w:rPr>
          <w:rFonts w:ascii="Times New Roman" w:hAnsi="Times New Roman" w:cs="Times New Roman"/>
          <w:color w:val="FFFFFF" w:themeColor="background1"/>
        </w:rPr>
        <w:t>Readability</w:t>
      </w:r>
      <w:r w:rsidR="00D41C26">
        <w:rPr>
          <w:rFonts w:ascii="Times New Roman" w:hAnsi="Times New Roman" w:cs="Times New Roman"/>
          <w:color w:val="FFFFFF" w:themeColor="background1"/>
        </w:rPr>
        <w:t xml:space="preserve"> Index gave the same grade-band equivalent for all three works used. I do believe that some of the content in the anthology would be suitable for 7</w:t>
      </w:r>
      <w:r w:rsidR="00D41C26" w:rsidRPr="00D41C26">
        <w:rPr>
          <w:rFonts w:ascii="Times New Roman" w:hAnsi="Times New Roman" w:cs="Times New Roman"/>
          <w:color w:val="FFFFFF" w:themeColor="background1"/>
          <w:vertAlign w:val="superscript"/>
        </w:rPr>
        <w:t>th</w:t>
      </w:r>
      <w:r w:rsidR="00D41C26">
        <w:rPr>
          <w:rFonts w:ascii="Times New Roman" w:hAnsi="Times New Roman" w:cs="Times New Roman"/>
          <w:color w:val="FFFFFF" w:themeColor="background1"/>
        </w:rPr>
        <w:t xml:space="preserve"> and 8</w:t>
      </w:r>
      <w:r w:rsidR="00D41C26" w:rsidRPr="00D41C26">
        <w:rPr>
          <w:rFonts w:ascii="Times New Roman" w:hAnsi="Times New Roman" w:cs="Times New Roman"/>
          <w:color w:val="FFFFFF" w:themeColor="background1"/>
          <w:vertAlign w:val="superscript"/>
        </w:rPr>
        <w:t>th</w:t>
      </w:r>
      <w:r w:rsidR="00D41C26">
        <w:rPr>
          <w:rFonts w:ascii="Times New Roman" w:hAnsi="Times New Roman" w:cs="Times New Roman"/>
          <w:color w:val="FFFFFF" w:themeColor="background1"/>
        </w:rPr>
        <w:t xml:space="preserve"> grade students; however, some content in the book would need to be excluded as it is more sensitive. </w:t>
      </w:r>
      <w:r>
        <w:rPr>
          <w:rFonts w:ascii="Times New Roman" w:hAnsi="Times New Roman" w:cs="Times New Roman"/>
          <w:color w:val="FFFFFF" w:themeColor="background1"/>
        </w:rPr>
        <w:t xml:space="preserve"> </w:t>
      </w:r>
    </w:p>
    <w:p w14:paraId="43FF6F6A" w14:textId="77777777" w:rsidR="00FE356C" w:rsidRDefault="00FE356C" w:rsidP="00FE356C">
      <w:pPr>
        <w:rPr>
          <w:rFonts w:ascii="Potatoes And Peas" w:eastAsia="Times New Roman" w:hAnsi="Potatoes And Peas" w:cs="Times New Roman"/>
          <w:b/>
          <w:color w:val="FFFFFF" w:themeColor="background1"/>
          <w:sz w:val="40"/>
          <w:szCs w:val="40"/>
        </w:rPr>
      </w:pPr>
    </w:p>
    <w:p w14:paraId="0F98F5E1" w14:textId="0D93D557" w:rsidR="00DF3EA9" w:rsidRPr="00FE356C" w:rsidRDefault="008019C1" w:rsidP="00DF3EA9">
      <w:pPr>
        <w:rPr>
          <w:rFonts w:ascii="Potatoes And Peas" w:eastAsia="Times New Roman" w:hAnsi="Potatoes And Peas" w:cs="Times New Roman"/>
          <w:b/>
          <w:color w:val="FFFFFF" w:themeColor="background1"/>
          <w:sz w:val="40"/>
          <w:szCs w:val="40"/>
        </w:rPr>
      </w:pPr>
      <w:r w:rsidRPr="008019C1">
        <w:rPr>
          <w:rFonts w:ascii="Times New Roman" w:hAnsi="Times New Roman" w:cs="Times New Roman"/>
          <w:noProof/>
          <w:color w:val="FFFFFF" w:themeColor="background1"/>
        </w:rPr>
        <w:t xml:space="preserve"> </w:t>
      </w:r>
      <w:r w:rsidR="004C1108" w:rsidRPr="004C1108">
        <w:rPr>
          <w:rFonts w:ascii="Helvetica" w:hAnsi="Helvetica" w:cs="Times New Roman"/>
          <w:b/>
          <w:color w:val="FFFFFF" w:themeColor="background1"/>
          <w:u w:val="single"/>
        </w:rPr>
        <w:t>Lexile Range:</w:t>
      </w:r>
      <w:r w:rsidR="004C1108">
        <w:rPr>
          <w:rFonts w:ascii="Helvetica" w:hAnsi="Helvetica" w:cs="Times New Roman"/>
          <w:b/>
          <w:color w:val="FFFFFF" w:themeColor="background1"/>
        </w:rPr>
        <w:t xml:space="preserve"> “Finding My Feminism” </w:t>
      </w:r>
      <w:r w:rsidR="008912CB">
        <w:rPr>
          <w:rFonts w:ascii="Helvetica" w:hAnsi="Helvetica" w:cs="Times New Roman"/>
          <w:b/>
          <w:color w:val="FFFFFF" w:themeColor="background1"/>
        </w:rPr>
        <w:t>(Reed</w:t>
      </w:r>
      <w:r w:rsidR="00696CAD">
        <w:rPr>
          <w:rFonts w:ascii="Helvetica" w:hAnsi="Helvetica" w:cs="Times New Roman"/>
          <w:b/>
          <w:color w:val="FFFFFF" w:themeColor="background1"/>
        </w:rPr>
        <w:t>, 19</w:t>
      </w:r>
      <w:r w:rsidR="008912CB">
        <w:rPr>
          <w:rFonts w:ascii="Helvetica" w:hAnsi="Helvetica" w:cs="Times New Roman"/>
          <w:b/>
          <w:color w:val="FFFFFF" w:themeColor="background1"/>
        </w:rPr>
        <w:t>)</w:t>
      </w:r>
    </w:p>
    <w:p w14:paraId="7A1D84CA" w14:textId="77777777" w:rsidR="00DF3EA9" w:rsidRPr="00F0675C" w:rsidRDefault="00DF3EA9" w:rsidP="00DF3EA9">
      <w:pPr>
        <w:rPr>
          <w:rFonts w:ascii="Helvetica" w:hAnsi="Helvetica" w:cs="Times New Roman"/>
          <w:b/>
          <w:color w:val="FFFFFF" w:themeColor="background1"/>
        </w:rPr>
      </w:pPr>
      <w:r w:rsidRPr="00F0675C">
        <w:rPr>
          <w:rFonts w:ascii="Helvetica" w:hAnsi="Helvetica" w:cs="Times New Roman"/>
          <w:b/>
          <w:color w:val="FFFFFF" w:themeColor="background1"/>
        </w:rPr>
        <w:t>410L - 600L GRADE 2</w:t>
      </w:r>
    </w:p>
    <w:p w14:paraId="597C213B" w14:textId="77777777" w:rsidR="00DF3EA9" w:rsidRPr="00F0675C" w:rsidRDefault="00DF3EA9" w:rsidP="00DF3EA9">
      <w:pPr>
        <w:rPr>
          <w:rFonts w:ascii="Helvetica" w:hAnsi="Helvetica" w:cs="Times New Roman"/>
          <w:b/>
          <w:color w:val="FFFFFF" w:themeColor="background1"/>
        </w:rPr>
      </w:pPr>
    </w:p>
    <w:p w14:paraId="04B97150" w14:textId="60579135" w:rsidR="004C1108" w:rsidRDefault="004C1108" w:rsidP="00DF3EA9">
      <w:pPr>
        <w:rPr>
          <w:rFonts w:ascii="Helvetica" w:hAnsi="Helvetica" w:cs="Times New Roman"/>
          <w:b/>
          <w:color w:val="FFFFFF" w:themeColor="background1"/>
        </w:rPr>
      </w:pPr>
      <w:r w:rsidRPr="004C1108">
        <w:rPr>
          <w:rFonts w:ascii="Helvetica" w:hAnsi="Helvetica" w:cs="Times New Roman"/>
          <w:b/>
          <w:color w:val="FFFFFF" w:themeColor="background1"/>
          <w:u w:val="single"/>
        </w:rPr>
        <w:t>Lexile Range:</w:t>
      </w:r>
      <w:r>
        <w:rPr>
          <w:rFonts w:ascii="Helvetica" w:hAnsi="Helvetica" w:cs="Times New Roman"/>
          <w:b/>
          <w:color w:val="FFFFFF" w:themeColor="background1"/>
        </w:rPr>
        <w:t xml:space="preserve"> </w:t>
      </w:r>
      <w:r w:rsidR="00AF64C5">
        <w:rPr>
          <w:rFonts w:ascii="Helvetica" w:hAnsi="Helvetica" w:cs="Times New Roman"/>
          <w:b/>
          <w:color w:val="FFFFFF" w:themeColor="background1"/>
        </w:rPr>
        <w:t xml:space="preserve">“An Accidental Activist” </w:t>
      </w:r>
      <w:r w:rsidR="008912CB">
        <w:rPr>
          <w:rFonts w:ascii="Helvetica" w:hAnsi="Helvetica" w:cs="Times New Roman"/>
          <w:b/>
          <w:color w:val="FFFFFF" w:themeColor="background1"/>
        </w:rPr>
        <w:t>(Hopkins, 191)</w:t>
      </w:r>
    </w:p>
    <w:p w14:paraId="346CD2ED" w14:textId="593CC52E" w:rsidR="00DF3EA9" w:rsidRPr="00F0675C" w:rsidRDefault="00DF3EA9" w:rsidP="00DF3EA9">
      <w:pPr>
        <w:rPr>
          <w:rFonts w:ascii="Helvetica" w:hAnsi="Helvetica" w:cs="Times New Roman"/>
          <w:b/>
          <w:color w:val="FFFFFF" w:themeColor="background1"/>
        </w:rPr>
      </w:pPr>
      <w:r w:rsidRPr="00F0675C">
        <w:rPr>
          <w:rFonts w:ascii="Helvetica" w:hAnsi="Helvetica" w:cs="Times New Roman"/>
          <w:b/>
          <w:color w:val="FFFFFF" w:themeColor="background1"/>
        </w:rPr>
        <w:t>810L - 1000L GRADE 5-7</w:t>
      </w:r>
    </w:p>
    <w:p w14:paraId="4DE48D69" w14:textId="77777777" w:rsidR="00DF3EA9" w:rsidRPr="00F0675C" w:rsidRDefault="00DF3EA9" w:rsidP="00DF3EA9">
      <w:pPr>
        <w:rPr>
          <w:rFonts w:ascii="Helvetica" w:hAnsi="Helvetica" w:cs="Times New Roman"/>
          <w:b/>
          <w:color w:val="FFFFFF" w:themeColor="background1"/>
        </w:rPr>
      </w:pPr>
    </w:p>
    <w:p w14:paraId="5411E1A4" w14:textId="1087721A" w:rsidR="00DF3EA9" w:rsidRPr="00F0675C" w:rsidRDefault="004C1108" w:rsidP="00DF3EA9">
      <w:pPr>
        <w:rPr>
          <w:rFonts w:ascii="Helvetica" w:hAnsi="Helvetica" w:cs="Times New Roman"/>
          <w:b/>
          <w:color w:val="FFFFFF" w:themeColor="background1"/>
        </w:rPr>
      </w:pPr>
      <w:r w:rsidRPr="004C1108">
        <w:rPr>
          <w:rFonts w:ascii="Helvetica" w:hAnsi="Helvetica" w:cs="Times New Roman"/>
          <w:b/>
          <w:color w:val="FFFFFF" w:themeColor="background1"/>
          <w:u w:val="single"/>
        </w:rPr>
        <w:t>Lexile Range:</w:t>
      </w:r>
      <w:r>
        <w:rPr>
          <w:rFonts w:ascii="Helvetica" w:hAnsi="Helvetica" w:cs="Times New Roman"/>
          <w:b/>
          <w:color w:val="FFFFFF" w:themeColor="background1"/>
        </w:rPr>
        <w:t xml:space="preserve">  </w:t>
      </w:r>
      <w:r w:rsidR="00AF64C5">
        <w:rPr>
          <w:rFonts w:ascii="Helvetica" w:hAnsi="Helvetica" w:cs="Times New Roman"/>
          <w:b/>
          <w:color w:val="FFFFFF" w:themeColor="background1"/>
        </w:rPr>
        <w:t xml:space="preserve">“Changing Constellations” </w:t>
      </w:r>
      <w:r w:rsidR="008912CB">
        <w:rPr>
          <w:rFonts w:ascii="Helvetica" w:hAnsi="Helvetica" w:cs="Times New Roman"/>
          <w:b/>
          <w:color w:val="FFFFFF" w:themeColor="background1"/>
        </w:rPr>
        <w:t>(LaCour, 158)</w:t>
      </w:r>
    </w:p>
    <w:p w14:paraId="4D0A2B04" w14:textId="77777777" w:rsidR="00DF3EA9" w:rsidRPr="00F0675C" w:rsidRDefault="00DF3EA9" w:rsidP="00DF3EA9">
      <w:pPr>
        <w:rPr>
          <w:rFonts w:ascii="Helvetica" w:hAnsi="Helvetica" w:cs="Times New Roman"/>
          <w:b/>
          <w:color w:val="FFFFFF" w:themeColor="background1"/>
        </w:rPr>
      </w:pPr>
      <w:r w:rsidRPr="00F0675C">
        <w:rPr>
          <w:rFonts w:ascii="Helvetica" w:hAnsi="Helvetica" w:cs="Times New Roman"/>
          <w:b/>
          <w:color w:val="FFFFFF" w:themeColor="background1"/>
        </w:rPr>
        <w:t>1210L - 1400L GRADE 11-12</w:t>
      </w:r>
    </w:p>
    <w:p w14:paraId="03292904" w14:textId="77777777" w:rsidR="00DF3EA9" w:rsidRPr="00F0675C" w:rsidRDefault="00DF3EA9" w:rsidP="00DF3EA9">
      <w:pPr>
        <w:rPr>
          <w:rFonts w:ascii="Helvetica" w:hAnsi="Helvetica" w:cs="Times New Roman"/>
          <w:b/>
          <w:color w:val="FFFFFF" w:themeColor="background1"/>
        </w:rPr>
      </w:pPr>
    </w:p>
    <w:p w14:paraId="5D172950" w14:textId="207D7F18" w:rsidR="00DF3EA9" w:rsidRPr="00F0675C" w:rsidRDefault="00DF4AFC" w:rsidP="00DF3EA9">
      <w:pPr>
        <w:rPr>
          <w:rFonts w:ascii="Helvetica" w:hAnsi="Helvetica" w:cs="Times New Roman"/>
          <w:b/>
          <w:color w:val="FFFFFF" w:themeColor="background1"/>
        </w:rPr>
      </w:pPr>
      <w:r>
        <w:rPr>
          <w:rFonts w:ascii="Times New Roman" w:hAnsi="Times New Roman" w:cs="Times New Roman"/>
          <w:noProof/>
          <w:color w:val="FFFFFF" w:themeColor="background1"/>
        </w:rPr>
        <w:drawing>
          <wp:anchor distT="0" distB="0" distL="114300" distR="114300" simplePos="0" relativeHeight="251679744" behindDoc="1" locked="0" layoutInCell="1" allowOverlap="1" wp14:anchorId="0E860089" wp14:editId="42EE481B">
            <wp:simplePos x="0" y="0"/>
            <wp:positionH relativeFrom="column">
              <wp:posOffset>114935</wp:posOffset>
            </wp:positionH>
            <wp:positionV relativeFrom="paragraph">
              <wp:posOffset>-571500</wp:posOffset>
            </wp:positionV>
            <wp:extent cx="5714365" cy="9098280"/>
            <wp:effectExtent l="0" t="0" r="635" b="0"/>
            <wp:wrapNone/>
            <wp:docPr id="19" name="Picture 19" descr="Macintosh HD:Users:Presley:Desktop:Screen Shot 2019-10-02 at 11.50.09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Presley:Desktop:Screen Shot 2019-10-02 at 11.50.09 PM.png"/>
                    <pic:cNvPicPr>
                      <a:picLocks noChangeAspect="1" noChangeArrowheads="1"/>
                    </pic:cNvPicPr>
                  </pic:nvPicPr>
                  <pic:blipFill>
                    <a:blip r:embed="rId11">
                      <a:alphaModFix amt="32000"/>
                      <a:extLst>
                        <a:ext uri="{28A0092B-C50C-407E-A947-70E740481C1C}">
                          <a14:useLocalDpi xmlns:a14="http://schemas.microsoft.com/office/drawing/2010/main" val="0"/>
                        </a:ext>
                      </a:extLst>
                    </a:blip>
                    <a:srcRect/>
                    <a:stretch>
                      <a:fillRect/>
                    </a:stretch>
                  </pic:blipFill>
                  <pic:spPr bwMode="auto">
                    <a:xfrm>
                      <a:off x="0" y="0"/>
                      <a:ext cx="5714365" cy="90982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B8C065" w14:textId="0BE6BA75" w:rsidR="004C1108" w:rsidRPr="00F0675C" w:rsidRDefault="00DF3EA9" w:rsidP="004C1108">
      <w:pPr>
        <w:rPr>
          <w:rFonts w:ascii="Helvetica" w:hAnsi="Helvetica" w:cs="Times New Roman"/>
          <w:b/>
          <w:color w:val="FFFFFF" w:themeColor="background1"/>
        </w:rPr>
      </w:pPr>
      <w:r w:rsidRPr="004C1108">
        <w:rPr>
          <w:rFonts w:ascii="Helvetica" w:hAnsi="Helvetica" w:cs="Times New Roman"/>
          <w:b/>
          <w:color w:val="FFFFFF" w:themeColor="background1"/>
          <w:u w:val="single"/>
        </w:rPr>
        <w:t>New Dale-Chall Readability Index:</w:t>
      </w:r>
      <w:r w:rsidRPr="00F0675C">
        <w:rPr>
          <w:rFonts w:ascii="Helvetica" w:hAnsi="Helvetica" w:cs="Times New Roman"/>
          <w:b/>
          <w:color w:val="FFFFFF" w:themeColor="background1"/>
        </w:rPr>
        <w:t xml:space="preserve"> </w:t>
      </w:r>
      <w:r w:rsidR="008912CB">
        <w:rPr>
          <w:rFonts w:ascii="Helvetica" w:hAnsi="Helvetica" w:cs="Times New Roman"/>
          <w:b/>
          <w:color w:val="FFFFFF" w:themeColor="background1"/>
        </w:rPr>
        <w:t>“Finding My Feminism” (</w:t>
      </w:r>
      <w:r w:rsidR="004C1108">
        <w:rPr>
          <w:rFonts w:ascii="Helvetica" w:hAnsi="Helvetica" w:cs="Times New Roman"/>
          <w:b/>
          <w:color w:val="FFFFFF" w:themeColor="background1"/>
        </w:rPr>
        <w:t>Reed</w:t>
      </w:r>
      <w:r w:rsidR="00696CAD">
        <w:rPr>
          <w:rFonts w:ascii="Helvetica" w:hAnsi="Helvetica" w:cs="Times New Roman"/>
          <w:b/>
          <w:color w:val="FFFFFF" w:themeColor="background1"/>
        </w:rPr>
        <w:t>, 19</w:t>
      </w:r>
      <w:r w:rsidR="004C1108">
        <w:rPr>
          <w:rFonts w:ascii="Helvetica" w:hAnsi="Helvetica" w:cs="Times New Roman"/>
          <w:b/>
          <w:color w:val="FFFFFF" w:themeColor="background1"/>
        </w:rPr>
        <w:t>)</w:t>
      </w:r>
      <w:r w:rsidR="004C1108" w:rsidRPr="00F0675C">
        <w:rPr>
          <w:rFonts w:ascii="Helvetica" w:hAnsi="Helvetica" w:cs="Times New Roman"/>
          <w:b/>
          <w:color w:val="FFFFFF" w:themeColor="background1"/>
        </w:rPr>
        <w:t xml:space="preserve"> </w:t>
      </w:r>
    </w:p>
    <w:p w14:paraId="69D7FC51" w14:textId="2161C469" w:rsidR="00DF3EA9" w:rsidRPr="00F0675C" w:rsidRDefault="00DF3EA9" w:rsidP="00DF3EA9">
      <w:pPr>
        <w:rPr>
          <w:rFonts w:ascii="Helvetica" w:hAnsi="Helvetica" w:cs="Times New Roman"/>
          <w:b/>
          <w:color w:val="FFFFFF" w:themeColor="background1"/>
        </w:rPr>
      </w:pPr>
      <w:r w:rsidRPr="00F0675C">
        <w:rPr>
          <w:rFonts w:ascii="Helvetica" w:hAnsi="Helvetica" w:cs="Times New Roman"/>
          <w:b/>
          <w:color w:val="FFFFFF" w:themeColor="background1"/>
        </w:rPr>
        <w:t>Grade level: Grades 7 – 8</w:t>
      </w:r>
    </w:p>
    <w:p w14:paraId="1DF7963B" w14:textId="77777777" w:rsidR="00DF3EA9" w:rsidRPr="00F0675C" w:rsidRDefault="00DF3EA9" w:rsidP="00DF3EA9">
      <w:pPr>
        <w:rPr>
          <w:rFonts w:ascii="Helvetica" w:hAnsi="Helvetica" w:cs="Times New Roman"/>
          <w:b/>
          <w:color w:val="FFFFFF" w:themeColor="background1"/>
        </w:rPr>
      </w:pPr>
    </w:p>
    <w:p w14:paraId="581ECF3F" w14:textId="77777777" w:rsidR="008912CB" w:rsidRDefault="004C1108" w:rsidP="00DF3EA9">
      <w:pPr>
        <w:rPr>
          <w:rFonts w:ascii="Helvetica" w:hAnsi="Helvetica" w:cs="Times New Roman"/>
          <w:b/>
          <w:color w:val="FFFFFF" w:themeColor="background1"/>
        </w:rPr>
      </w:pPr>
      <w:r w:rsidRPr="004C1108">
        <w:rPr>
          <w:rFonts w:ascii="Helvetica" w:hAnsi="Helvetica" w:cs="Times New Roman"/>
          <w:b/>
          <w:color w:val="FFFFFF" w:themeColor="background1"/>
          <w:u w:val="single"/>
        </w:rPr>
        <w:t>New Dale-Chall Readability Index:</w:t>
      </w:r>
      <w:r w:rsidRPr="00F0675C">
        <w:rPr>
          <w:rFonts w:ascii="Helvetica" w:hAnsi="Helvetica" w:cs="Times New Roman"/>
          <w:b/>
          <w:color w:val="FFFFFF" w:themeColor="background1"/>
        </w:rPr>
        <w:t xml:space="preserve"> </w:t>
      </w:r>
      <w:r w:rsidR="00FE356C">
        <w:rPr>
          <w:rFonts w:ascii="Helvetica" w:hAnsi="Helvetica" w:cs="Times New Roman"/>
          <w:b/>
          <w:color w:val="FFFFFF" w:themeColor="background1"/>
        </w:rPr>
        <w:t xml:space="preserve">“An </w:t>
      </w:r>
      <w:r w:rsidR="008912CB">
        <w:rPr>
          <w:rFonts w:ascii="Helvetica" w:hAnsi="Helvetica" w:cs="Times New Roman"/>
          <w:b/>
          <w:color w:val="FFFFFF" w:themeColor="background1"/>
        </w:rPr>
        <w:t>Accidental Activist” (</w:t>
      </w:r>
      <w:r w:rsidR="00FE356C">
        <w:rPr>
          <w:rFonts w:ascii="Helvetica" w:hAnsi="Helvetica" w:cs="Times New Roman"/>
          <w:b/>
          <w:color w:val="FFFFFF" w:themeColor="background1"/>
        </w:rPr>
        <w:t>Hopkins</w:t>
      </w:r>
      <w:r w:rsidR="008912CB">
        <w:rPr>
          <w:rFonts w:ascii="Helvetica" w:hAnsi="Helvetica" w:cs="Times New Roman"/>
          <w:b/>
          <w:color w:val="FFFFFF" w:themeColor="background1"/>
        </w:rPr>
        <w:t>, 191</w:t>
      </w:r>
      <w:r w:rsidR="00FE356C">
        <w:rPr>
          <w:rFonts w:ascii="Helvetica" w:hAnsi="Helvetica" w:cs="Times New Roman"/>
          <w:b/>
          <w:color w:val="FFFFFF" w:themeColor="background1"/>
        </w:rPr>
        <w:t xml:space="preserve">) </w:t>
      </w:r>
    </w:p>
    <w:p w14:paraId="60D81659" w14:textId="31018838" w:rsidR="00DF3EA9" w:rsidRPr="00F0675C" w:rsidRDefault="00DF3EA9" w:rsidP="00DF3EA9">
      <w:pPr>
        <w:rPr>
          <w:rFonts w:ascii="Helvetica" w:hAnsi="Helvetica" w:cs="Times New Roman"/>
          <w:b/>
          <w:color w:val="FFFFFF" w:themeColor="background1"/>
        </w:rPr>
      </w:pPr>
      <w:r w:rsidRPr="00F0675C">
        <w:rPr>
          <w:rFonts w:ascii="Helvetica" w:hAnsi="Helvetica" w:cs="Times New Roman"/>
          <w:b/>
          <w:color w:val="FFFFFF" w:themeColor="background1"/>
        </w:rPr>
        <w:t xml:space="preserve">Grade level: Grades </w:t>
      </w:r>
      <w:r w:rsidR="00FE356C">
        <w:rPr>
          <w:rFonts w:ascii="Helvetica" w:hAnsi="Helvetica" w:cs="Times New Roman"/>
          <w:b/>
          <w:color w:val="FFFFFF" w:themeColor="background1"/>
        </w:rPr>
        <w:t>7 - 8</w:t>
      </w:r>
    </w:p>
    <w:p w14:paraId="5CDE3D01" w14:textId="77777777" w:rsidR="00DF3EA9" w:rsidRPr="00F0675C" w:rsidRDefault="00DF3EA9" w:rsidP="00DF3EA9">
      <w:pPr>
        <w:rPr>
          <w:rFonts w:ascii="Helvetica" w:hAnsi="Helvetica" w:cs="Times New Roman"/>
          <w:b/>
          <w:color w:val="FFFFFF" w:themeColor="background1"/>
        </w:rPr>
      </w:pPr>
    </w:p>
    <w:p w14:paraId="54D7460C" w14:textId="7E091AB5" w:rsidR="00DF3EA9" w:rsidRPr="00F0675C" w:rsidRDefault="004C1108" w:rsidP="00DF3EA9">
      <w:pPr>
        <w:rPr>
          <w:rFonts w:ascii="Helvetica" w:hAnsi="Helvetica" w:cs="Times New Roman"/>
          <w:b/>
          <w:color w:val="FFFFFF" w:themeColor="background1"/>
        </w:rPr>
      </w:pPr>
      <w:r w:rsidRPr="004C1108">
        <w:rPr>
          <w:rFonts w:ascii="Helvetica" w:hAnsi="Helvetica" w:cs="Times New Roman"/>
          <w:b/>
          <w:color w:val="FFFFFF" w:themeColor="background1"/>
          <w:u w:val="single"/>
        </w:rPr>
        <w:t>New Dale-Chall Readability Index:</w:t>
      </w:r>
      <w:r w:rsidRPr="00F0675C">
        <w:rPr>
          <w:rFonts w:ascii="Helvetica" w:hAnsi="Helvetica" w:cs="Times New Roman"/>
          <w:b/>
          <w:color w:val="FFFFFF" w:themeColor="background1"/>
        </w:rPr>
        <w:t xml:space="preserve"> </w:t>
      </w:r>
      <w:r w:rsidR="00FE356C">
        <w:rPr>
          <w:rFonts w:ascii="Helvetica" w:hAnsi="Helvetica" w:cs="Times New Roman"/>
          <w:b/>
          <w:color w:val="FFFFFF" w:themeColor="background1"/>
        </w:rPr>
        <w:t>“Ch</w:t>
      </w:r>
      <w:r w:rsidR="008912CB">
        <w:rPr>
          <w:rFonts w:ascii="Helvetica" w:hAnsi="Helvetica" w:cs="Times New Roman"/>
          <w:b/>
          <w:color w:val="FFFFFF" w:themeColor="background1"/>
        </w:rPr>
        <w:t>anging Constellations” (</w:t>
      </w:r>
      <w:r w:rsidR="00FE356C">
        <w:rPr>
          <w:rFonts w:ascii="Helvetica" w:hAnsi="Helvetica" w:cs="Times New Roman"/>
          <w:b/>
          <w:color w:val="FFFFFF" w:themeColor="background1"/>
        </w:rPr>
        <w:t>LaCour</w:t>
      </w:r>
      <w:r w:rsidR="008912CB">
        <w:rPr>
          <w:rFonts w:ascii="Helvetica" w:hAnsi="Helvetica" w:cs="Times New Roman"/>
          <w:b/>
          <w:color w:val="FFFFFF" w:themeColor="background1"/>
        </w:rPr>
        <w:t>, 158</w:t>
      </w:r>
      <w:r w:rsidR="00FE356C">
        <w:rPr>
          <w:rFonts w:ascii="Helvetica" w:hAnsi="Helvetica" w:cs="Times New Roman"/>
          <w:b/>
          <w:color w:val="FFFFFF" w:themeColor="background1"/>
        </w:rPr>
        <w:t>)</w:t>
      </w:r>
    </w:p>
    <w:p w14:paraId="61A72FC5" w14:textId="00B775AA" w:rsidR="00DF3EA9" w:rsidRDefault="00DF3EA9" w:rsidP="00DF3EA9">
      <w:pPr>
        <w:rPr>
          <w:rFonts w:ascii="Helvetica" w:hAnsi="Helvetica" w:cs="Times New Roman"/>
          <w:b/>
          <w:color w:val="FFFFFF" w:themeColor="background1"/>
        </w:rPr>
      </w:pPr>
      <w:r w:rsidRPr="00F0675C">
        <w:rPr>
          <w:rFonts w:ascii="Helvetica" w:hAnsi="Helvetica" w:cs="Times New Roman"/>
          <w:b/>
          <w:color w:val="FFFFFF" w:themeColor="background1"/>
        </w:rPr>
        <w:t xml:space="preserve">Grade level: Grades </w:t>
      </w:r>
      <w:r w:rsidR="00FE356C">
        <w:rPr>
          <w:rFonts w:ascii="Helvetica" w:hAnsi="Helvetica" w:cs="Times New Roman"/>
          <w:b/>
          <w:color w:val="FFFFFF" w:themeColor="background1"/>
        </w:rPr>
        <w:t>7 - 8</w:t>
      </w:r>
    </w:p>
    <w:p w14:paraId="52B19CF2" w14:textId="77777777" w:rsidR="004C1108" w:rsidRDefault="004C1108" w:rsidP="00DF3EA9">
      <w:pPr>
        <w:rPr>
          <w:rFonts w:ascii="Helvetica" w:hAnsi="Helvetica" w:cs="Times New Roman"/>
          <w:b/>
          <w:color w:val="FFFFFF" w:themeColor="background1"/>
        </w:rPr>
      </w:pPr>
    </w:p>
    <w:p w14:paraId="3255D39E" w14:textId="314BC8DB" w:rsidR="00474D0D" w:rsidRPr="004C1108" w:rsidRDefault="004C1108" w:rsidP="004C1108">
      <w:pPr>
        <w:rPr>
          <w:rFonts w:ascii="Potatoes And Peas" w:eastAsia="Times New Roman" w:hAnsi="Potatoes And Peas" w:cs="Times New Roman"/>
          <w:color w:val="AFDAE4"/>
          <w:sz w:val="40"/>
          <w:szCs w:val="40"/>
        </w:rPr>
      </w:pPr>
      <w:r w:rsidRPr="004C1108">
        <w:rPr>
          <w:rFonts w:ascii="Paper Daisy" w:eastAsia="Times New Roman" w:hAnsi="Paper Daisy" w:cs="Paper Daisy"/>
          <w:color w:val="AFDAE4"/>
          <w:sz w:val="40"/>
          <w:szCs w:val="40"/>
        </w:rPr>
        <w:t>★</w:t>
      </w:r>
      <w:r w:rsidRPr="004C1108">
        <w:rPr>
          <w:rFonts w:ascii="Potatoes And Peas" w:eastAsia="Times New Roman" w:hAnsi="Potatoes And Peas" w:cs="Times New Roman"/>
          <w:color w:val="AFDAE4"/>
          <w:sz w:val="40"/>
          <w:szCs w:val="40"/>
        </w:rPr>
        <w:t xml:space="preserve"> </w:t>
      </w:r>
      <w:r w:rsidRPr="00F0675C">
        <w:rPr>
          <w:rFonts w:ascii="Menlo Bold" w:hAnsi="Menlo Bold" w:cs="Menlo Bold"/>
          <w:color w:val="BCE4EC"/>
          <w:sz w:val="40"/>
          <w:szCs w:val="40"/>
        </w:rPr>
        <w:t>✶</w:t>
      </w:r>
      <w:r w:rsidRPr="00BD2454">
        <w:rPr>
          <w:rFonts w:ascii="Papyrus" w:eastAsia="Times New Roman" w:hAnsi="Papyrus" w:cs="Times New Roman"/>
          <w:color w:val="AFDAE4"/>
          <w:sz w:val="32"/>
          <w:szCs w:val="32"/>
        </w:rPr>
        <w:t>Quantitative:</w:t>
      </w:r>
      <w:r w:rsidR="00474D0D">
        <w:rPr>
          <w:rFonts w:ascii="Potatoes And Peas" w:eastAsia="Times New Roman" w:hAnsi="Potatoes And Peas" w:cs="Times New Roman"/>
          <w:color w:val="AFDAE4"/>
          <w:sz w:val="40"/>
          <w:szCs w:val="40"/>
        </w:rPr>
        <w:t xml:space="preserve"> </w:t>
      </w:r>
      <w:r w:rsidR="00474D0D">
        <w:rPr>
          <w:rFonts w:ascii="Times New Roman" w:hAnsi="Times New Roman" w:cs="Times New Roman"/>
          <w:color w:val="FFFFFF" w:themeColor="background1"/>
        </w:rPr>
        <w:t>This books deals heavily with real life situations that would not n</w:t>
      </w:r>
      <w:r w:rsidR="005D47BA">
        <w:rPr>
          <w:rFonts w:ascii="Times New Roman" w:hAnsi="Times New Roman" w:cs="Times New Roman"/>
          <w:color w:val="FFFFFF" w:themeColor="background1"/>
        </w:rPr>
        <w:t xml:space="preserve">ormally be found in a lot of literature. Because all of these stories in the anthology are true, it makes it more difficult to read, especially stories about rape and hate crimes. Because of this, the Exeter Study qualities that would fit with this collection of works would be 3, 5, 7, and 8. The book presents the authors’ experiences that are relevant and relatable to teen readers, especially to female teen readers. The anthology also varies in language because of the different authors’ voices that are present, allowing readers to deepen their reading comprehension as they change and adjust to the different tones, voices, and dialogues in each story. The complex and emotional story presented in the anthology also allow for personal growth and development as readers will relate certain stories back to their personal issues. </w:t>
      </w:r>
    </w:p>
    <w:p w14:paraId="0477F256" w14:textId="1C0254D7" w:rsidR="004C1108" w:rsidRDefault="004C1108" w:rsidP="00DF3EA9">
      <w:pPr>
        <w:pBdr>
          <w:bottom w:val="double" w:sz="6" w:space="1" w:color="auto"/>
        </w:pBdr>
        <w:rPr>
          <w:rFonts w:ascii="Helvetica" w:hAnsi="Helvetica" w:cs="Times New Roman"/>
          <w:b/>
          <w:color w:val="FFFFFF" w:themeColor="background1"/>
        </w:rPr>
      </w:pPr>
    </w:p>
    <w:p w14:paraId="5C4FCE8B" w14:textId="77777777" w:rsidR="00CE5EDE" w:rsidRPr="00F0675C" w:rsidRDefault="00CE5EDE" w:rsidP="00DF3EA9">
      <w:pPr>
        <w:pBdr>
          <w:bottom w:val="double" w:sz="6" w:space="1" w:color="auto"/>
        </w:pBdr>
        <w:rPr>
          <w:rFonts w:ascii="Helvetica" w:hAnsi="Helvetica" w:cs="Times New Roman"/>
          <w:b/>
          <w:color w:val="FFFFFF" w:themeColor="background1"/>
        </w:rPr>
      </w:pPr>
    </w:p>
    <w:p w14:paraId="70B6161E" w14:textId="77777777" w:rsidR="00955659" w:rsidRPr="00955659" w:rsidRDefault="00955659" w:rsidP="00225622"/>
    <w:p w14:paraId="20B7E5B4" w14:textId="586B57C3" w:rsidR="00EC6946" w:rsidRDefault="002342E7" w:rsidP="00225622">
      <w:pPr>
        <w:rPr>
          <w:rFonts w:ascii="Menlo Bold" w:hAnsi="Menlo Bold" w:cs="Menlo Bold"/>
          <w:color w:val="BCE4EC"/>
          <w:sz w:val="56"/>
          <w:szCs w:val="56"/>
        </w:rPr>
      </w:pPr>
      <w:r w:rsidRPr="00F0675C">
        <w:rPr>
          <w:rFonts w:ascii="Menlo Bold" w:hAnsi="Menlo Bold" w:cs="Menlo Bold"/>
          <w:color w:val="BCE4EC"/>
          <w:sz w:val="56"/>
          <w:szCs w:val="56"/>
        </w:rPr>
        <w:t>✶</w:t>
      </w:r>
      <w:r w:rsidR="00225622" w:rsidRPr="00BD2454">
        <w:rPr>
          <w:rFonts w:ascii="Papyrus" w:eastAsia="Times New Roman" w:hAnsi="Papyrus" w:cs="Times New Roman"/>
          <w:b/>
          <w:color w:val="BCE4EC"/>
          <w:sz w:val="40"/>
          <w:szCs w:val="40"/>
        </w:rPr>
        <w:t>Quotes</w:t>
      </w:r>
    </w:p>
    <w:p w14:paraId="4DFC08D5" w14:textId="2912AD28" w:rsidR="00A01C0A" w:rsidRPr="00F82075" w:rsidRDefault="00CE5EDE" w:rsidP="00225622">
      <w:pPr>
        <w:rPr>
          <w:rFonts w:ascii="Potatoes And Peas" w:eastAsia="Times New Roman" w:hAnsi="Potatoes And Peas" w:cs="Times New Roman"/>
          <w:color w:val="BCE4EC"/>
          <w:sz w:val="56"/>
          <w:szCs w:val="56"/>
          <w:vertAlign w:val="subscript"/>
        </w:rPr>
      </w:pPr>
      <w:r>
        <w:rPr>
          <w:rFonts w:ascii="Times New Roman" w:eastAsia="Times New Roman" w:hAnsi="Times New Roman" w:cs="Times New Roman"/>
          <w:b/>
          <w:noProof/>
          <w:color w:val="FFFFFF" w:themeColor="background1"/>
        </w:rPr>
        <w:drawing>
          <wp:anchor distT="0" distB="0" distL="114300" distR="114300" simplePos="0" relativeHeight="251674624" behindDoc="0" locked="0" layoutInCell="1" allowOverlap="1" wp14:anchorId="7DFF9725" wp14:editId="4C89AA40">
            <wp:simplePos x="0" y="0"/>
            <wp:positionH relativeFrom="margin">
              <wp:posOffset>3200400</wp:posOffset>
            </wp:positionH>
            <wp:positionV relativeFrom="margin">
              <wp:posOffset>4572000</wp:posOffset>
            </wp:positionV>
            <wp:extent cx="2857500" cy="2743200"/>
            <wp:effectExtent l="0" t="0" r="12700" b="0"/>
            <wp:wrapSquare wrapText="bothSides"/>
            <wp:docPr id="15" name="Picture 15" descr="Macintosh HD:Users:Presley:Desktop:Screen Shot 2019-10-02 at 11.50.42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cintosh HD:Users:Presley:Desktop:Screen Shot 2019-10-02 at 11.50.42 PM.png"/>
                    <pic:cNvPicPr>
                      <a:picLocks noChangeAspect="1" noChangeArrowheads="1"/>
                    </pic:cNvPicPr>
                  </pic:nvPicPr>
                  <pic:blipFill>
                    <a:blip r:embed="rId18">
                      <a:alphaModFix amt="63000"/>
                      <a:extLst>
                        <a:ext uri="{28A0092B-C50C-407E-A947-70E740481C1C}">
                          <a14:useLocalDpi xmlns:a14="http://schemas.microsoft.com/office/drawing/2010/main" val="0"/>
                        </a:ext>
                      </a:extLst>
                    </a:blip>
                    <a:srcRect/>
                    <a:stretch>
                      <a:fillRect/>
                    </a:stretch>
                  </pic:blipFill>
                  <pic:spPr bwMode="auto">
                    <a:xfrm>
                      <a:off x="0" y="0"/>
                      <a:ext cx="2857500" cy="2743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912CB" w:rsidRPr="008912CB">
        <w:rPr>
          <w:rFonts w:ascii="Menlo Bold" w:hAnsi="Menlo Bold" w:cs="Menlo Bold"/>
          <w:color w:val="AFDAE4"/>
          <w:sz w:val="36"/>
          <w:szCs w:val="36"/>
        </w:rPr>
        <w:t>✶</w:t>
      </w:r>
      <w:r w:rsidR="005D47BA" w:rsidRPr="00F82075">
        <w:rPr>
          <w:rFonts w:ascii="Times New Roman" w:eastAsia="Times New Roman" w:hAnsi="Times New Roman" w:cs="Times New Roman"/>
          <w:color w:val="FFFFFF" w:themeColor="background1"/>
        </w:rPr>
        <w:t>“‘</w:t>
      </w:r>
      <w:r w:rsidR="00A01C0A" w:rsidRPr="00F82075">
        <w:rPr>
          <w:rFonts w:ascii="Times New Roman" w:eastAsia="Times New Roman" w:hAnsi="Times New Roman" w:cs="Times New Roman"/>
          <w:color w:val="FFFFFF" w:themeColor="background1"/>
        </w:rPr>
        <w:t xml:space="preserve">All girls are as distinct as individual stars in the sky. All girls are also part of the universe’s infinite pattern. How wonderful, to be just like all the other girls in this way. How wonderful to be part of this vast and dazzling existence. </w:t>
      </w:r>
    </w:p>
    <w:p w14:paraId="541FA28F" w14:textId="0AB5D7ED" w:rsidR="00A01C0A" w:rsidRPr="00F82075" w:rsidRDefault="00A01C0A" w:rsidP="00225622">
      <w:pPr>
        <w:rPr>
          <w:rFonts w:ascii="Times New Roman" w:eastAsia="Times New Roman" w:hAnsi="Times New Roman" w:cs="Times New Roman"/>
          <w:color w:val="FFFFFF" w:themeColor="background1"/>
        </w:rPr>
      </w:pPr>
      <w:r w:rsidRPr="00F82075">
        <w:rPr>
          <w:rFonts w:ascii="Times New Roman" w:eastAsia="Times New Roman" w:hAnsi="Times New Roman" w:cs="Times New Roman"/>
          <w:color w:val="FFFFFF" w:themeColor="background1"/>
        </w:rPr>
        <w:tab/>
        <w:t>The dust of the baseball field is made from the dust of stars. And so are you and I, and this is the truth: wa</w:t>
      </w:r>
      <w:r w:rsidR="005D47BA" w:rsidRPr="00F82075">
        <w:rPr>
          <w:rFonts w:ascii="Times New Roman" w:eastAsia="Times New Roman" w:hAnsi="Times New Roman" w:cs="Times New Roman"/>
          <w:color w:val="FFFFFF" w:themeColor="background1"/>
        </w:rPr>
        <w:t>t</w:t>
      </w:r>
      <w:r w:rsidRPr="00F82075">
        <w:rPr>
          <w:rFonts w:ascii="Times New Roman" w:eastAsia="Times New Roman" w:hAnsi="Times New Roman" w:cs="Times New Roman"/>
          <w:color w:val="FFFFFF" w:themeColor="background1"/>
        </w:rPr>
        <w:t xml:space="preserve">ch </w:t>
      </w:r>
      <w:r w:rsidR="005D47BA" w:rsidRPr="00F82075">
        <w:rPr>
          <w:rFonts w:ascii="Times New Roman" w:eastAsia="Times New Roman" w:hAnsi="Times New Roman" w:cs="Times New Roman"/>
          <w:color w:val="FFFFFF" w:themeColor="background1"/>
        </w:rPr>
        <w:t xml:space="preserve">all </w:t>
      </w:r>
      <w:r w:rsidRPr="00F82075">
        <w:rPr>
          <w:rFonts w:ascii="Times New Roman" w:eastAsia="Times New Roman" w:hAnsi="Times New Roman" w:cs="Times New Roman"/>
          <w:color w:val="FFFFFF" w:themeColor="background1"/>
        </w:rPr>
        <w:t xml:space="preserve">of us emerged from the soft hollows of a single woman who was like no other and yet like all the others. We are all linked backward through time to the first star that pierced the velvet of night. </w:t>
      </w:r>
    </w:p>
    <w:p w14:paraId="644AB5CE" w14:textId="49F3EEBA" w:rsidR="008912CB" w:rsidRPr="00F82075" w:rsidRDefault="00A01C0A" w:rsidP="00225622">
      <w:pPr>
        <w:rPr>
          <w:rFonts w:ascii="Times New Roman" w:eastAsia="Times New Roman" w:hAnsi="Times New Roman" w:cs="Times New Roman"/>
          <w:color w:val="FFFFFF" w:themeColor="background1"/>
        </w:rPr>
      </w:pPr>
      <w:r w:rsidRPr="00F82075">
        <w:rPr>
          <w:rFonts w:ascii="Times New Roman" w:eastAsia="Times New Roman" w:hAnsi="Times New Roman" w:cs="Times New Roman"/>
          <w:color w:val="FFFFFF" w:themeColor="background1"/>
        </w:rPr>
        <w:tab/>
        <w:t>Billions of us, and every last one of us full of light so brilliant it stings, if only we are brave</w:t>
      </w:r>
      <w:r w:rsidR="005D47BA" w:rsidRPr="00F82075">
        <w:rPr>
          <w:rFonts w:ascii="Times New Roman" w:eastAsia="Times New Roman" w:hAnsi="Times New Roman" w:cs="Times New Roman"/>
          <w:color w:val="FFFFFF" w:themeColor="background1"/>
        </w:rPr>
        <w:t xml:space="preserve"> enough to look’” (Brokenbrough, </w:t>
      </w:r>
      <w:r w:rsidRPr="00F82075">
        <w:rPr>
          <w:rFonts w:ascii="Times New Roman" w:eastAsia="Times New Roman" w:hAnsi="Times New Roman" w:cs="Times New Roman"/>
          <w:color w:val="FFFFFF" w:themeColor="background1"/>
        </w:rPr>
        <w:t>237)</w:t>
      </w:r>
      <w:r w:rsidR="008912CB" w:rsidRPr="00F82075">
        <w:rPr>
          <w:rFonts w:ascii="Times New Roman" w:eastAsia="Times New Roman" w:hAnsi="Times New Roman" w:cs="Times New Roman"/>
          <w:color w:val="FFFFFF" w:themeColor="background1"/>
        </w:rPr>
        <w:t>.</w:t>
      </w:r>
    </w:p>
    <w:p w14:paraId="2E1A2239" w14:textId="77777777" w:rsidR="00EC6946" w:rsidRPr="00EC6946" w:rsidRDefault="00EC6946" w:rsidP="00225622">
      <w:pPr>
        <w:rPr>
          <w:rFonts w:ascii="Times New Roman" w:eastAsia="Times New Roman" w:hAnsi="Times New Roman" w:cs="Times New Roman"/>
          <w:b/>
          <w:color w:val="FFFFFF" w:themeColor="background1"/>
        </w:rPr>
      </w:pPr>
    </w:p>
    <w:p w14:paraId="4C682A99" w14:textId="77777777" w:rsidR="00955659" w:rsidRDefault="00955659" w:rsidP="00955659">
      <w:pPr>
        <w:rPr>
          <w:rFonts w:ascii="Potatoes And Peas" w:eastAsia="Times New Roman" w:hAnsi="Potatoes And Peas" w:cs="Times New Roman"/>
          <w:b/>
          <w:color w:val="AFDAE4"/>
          <w:sz w:val="40"/>
          <w:szCs w:val="40"/>
        </w:rPr>
      </w:pPr>
    </w:p>
    <w:p w14:paraId="58554778" w14:textId="21478CC7" w:rsidR="00CE5EDE" w:rsidRDefault="00BD2454" w:rsidP="00955659">
      <w:pPr>
        <w:ind w:firstLine="720"/>
        <w:rPr>
          <w:rFonts w:ascii="Potatoes And Peas" w:eastAsia="Times New Roman" w:hAnsi="Potatoes And Peas" w:cs="Times New Roman"/>
          <w:b/>
          <w:color w:val="AFDAE4"/>
          <w:sz w:val="40"/>
          <w:szCs w:val="40"/>
        </w:rPr>
      </w:pPr>
      <w:r>
        <w:rPr>
          <w:rFonts w:ascii="Times New Roman" w:hAnsi="Times New Roman" w:cs="Times New Roman"/>
          <w:noProof/>
          <w:color w:val="FFFFFF" w:themeColor="background1"/>
        </w:rPr>
        <w:drawing>
          <wp:anchor distT="0" distB="0" distL="114300" distR="114300" simplePos="0" relativeHeight="251681792" behindDoc="1" locked="0" layoutInCell="1" allowOverlap="1" wp14:anchorId="1E34A8A3" wp14:editId="3B28998F">
            <wp:simplePos x="0" y="0"/>
            <wp:positionH relativeFrom="column">
              <wp:posOffset>114935</wp:posOffset>
            </wp:positionH>
            <wp:positionV relativeFrom="paragraph">
              <wp:posOffset>-457200</wp:posOffset>
            </wp:positionV>
            <wp:extent cx="5714365" cy="9098280"/>
            <wp:effectExtent l="0" t="0" r="635" b="0"/>
            <wp:wrapNone/>
            <wp:docPr id="21" name="Picture 21" descr="Macintosh HD:Users:Presley:Desktop:Screen Shot 2019-10-02 at 11.50.09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Presley:Desktop:Screen Shot 2019-10-02 at 11.50.09 PM.png"/>
                    <pic:cNvPicPr>
                      <a:picLocks noChangeAspect="1" noChangeArrowheads="1"/>
                    </pic:cNvPicPr>
                  </pic:nvPicPr>
                  <pic:blipFill>
                    <a:blip r:embed="rId11">
                      <a:alphaModFix amt="32000"/>
                      <a:extLst>
                        <a:ext uri="{28A0092B-C50C-407E-A947-70E740481C1C}">
                          <a14:useLocalDpi xmlns:a14="http://schemas.microsoft.com/office/drawing/2010/main" val="0"/>
                        </a:ext>
                      </a:extLst>
                    </a:blip>
                    <a:srcRect/>
                    <a:stretch>
                      <a:fillRect/>
                    </a:stretch>
                  </pic:blipFill>
                  <pic:spPr bwMode="auto">
                    <a:xfrm>
                      <a:off x="0" y="0"/>
                      <a:ext cx="5714365" cy="90982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A3A7D9" w14:textId="080ACC2D" w:rsidR="00CE5EDE" w:rsidRDefault="00CE5EDE" w:rsidP="00955659">
      <w:pPr>
        <w:ind w:firstLine="720"/>
        <w:rPr>
          <w:rFonts w:ascii="Potatoes And Peas" w:eastAsia="Times New Roman" w:hAnsi="Potatoes And Peas" w:cs="Times New Roman"/>
          <w:b/>
          <w:color w:val="AFDAE4"/>
          <w:sz w:val="40"/>
          <w:szCs w:val="40"/>
        </w:rPr>
      </w:pPr>
    </w:p>
    <w:p w14:paraId="4F70C1E3" w14:textId="088D1F9F" w:rsidR="00225622" w:rsidRPr="00BD2454" w:rsidRDefault="008912CB" w:rsidP="00955659">
      <w:pPr>
        <w:ind w:firstLine="720"/>
        <w:rPr>
          <w:rFonts w:ascii="Papyrus" w:eastAsia="Times New Roman" w:hAnsi="Papyrus" w:cs="Times New Roman"/>
          <w:b/>
          <w:color w:val="AFDAE4"/>
          <w:sz w:val="32"/>
          <w:szCs w:val="32"/>
        </w:rPr>
      </w:pPr>
      <w:r w:rsidRPr="00BD2454">
        <w:rPr>
          <w:rFonts w:ascii="Papyrus" w:eastAsia="Times New Roman" w:hAnsi="Papyrus" w:cs="Times New Roman"/>
          <w:b/>
          <w:color w:val="AFDAE4"/>
          <w:sz w:val="32"/>
          <w:szCs w:val="32"/>
        </w:rPr>
        <w:t>Analysis of Quote</w:t>
      </w:r>
      <w:r w:rsidR="00225622" w:rsidRPr="00BD2454">
        <w:rPr>
          <w:rFonts w:ascii="Papyrus" w:eastAsia="Times New Roman" w:hAnsi="Papyrus" w:cs="Times New Roman"/>
          <w:b/>
          <w:color w:val="AFDAE4"/>
          <w:sz w:val="32"/>
          <w:szCs w:val="32"/>
        </w:rPr>
        <w:t xml:space="preserve"> </w:t>
      </w:r>
    </w:p>
    <w:p w14:paraId="0A5A686C" w14:textId="3A31DCB2" w:rsidR="00EC6946" w:rsidRDefault="008912CB" w:rsidP="00EC6946">
      <w:pPr>
        <w:pBdr>
          <w:bottom w:val="single" w:sz="6" w:space="1" w:color="auto"/>
        </w:pBdr>
        <w:ind w:firstLine="720"/>
        <w:rPr>
          <w:rFonts w:ascii="Times New Roman" w:eastAsia="Times New Roman" w:hAnsi="Times New Roman" w:cs="Times New Roman"/>
          <w:b/>
          <w:color w:val="FFFFFF" w:themeColor="background1"/>
        </w:rPr>
      </w:pPr>
      <w:r w:rsidRPr="00F82075">
        <w:rPr>
          <w:rFonts w:ascii="Times New Roman" w:eastAsia="Times New Roman" w:hAnsi="Times New Roman" w:cs="Times New Roman"/>
          <w:color w:val="FFFFFF" w:themeColor="background1"/>
        </w:rPr>
        <w:t xml:space="preserve">This quote is taken from the autobiography, “Not Like The Other Girls.” </w:t>
      </w:r>
      <w:r w:rsidR="00EC6946" w:rsidRPr="00F82075">
        <w:rPr>
          <w:rFonts w:ascii="Times New Roman" w:eastAsia="Times New Roman" w:hAnsi="Times New Roman" w:cs="Times New Roman"/>
          <w:color w:val="FFFFFF" w:themeColor="background1"/>
        </w:rPr>
        <w:t xml:space="preserve">In </w:t>
      </w:r>
      <w:r w:rsidR="005D49AD" w:rsidRPr="00F82075">
        <w:rPr>
          <w:rFonts w:ascii="Times New Roman" w:eastAsia="Times New Roman" w:hAnsi="Times New Roman" w:cs="Times New Roman"/>
          <w:color w:val="FFFFFF" w:themeColor="background1"/>
        </w:rPr>
        <w:t xml:space="preserve">Martha </w:t>
      </w:r>
      <w:r w:rsidR="00EC6946" w:rsidRPr="00F82075">
        <w:rPr>
          <w:rFonts w:ascii="Times New Roman" w:eastAsia="Times New Roman" w:hAnsi="Times New Roman" w:cs="Times New Roman"/>
          <w:color w:val="FFFFFF" w:themeColor="background1"/>
        </w:rPr>
        <w:t>Brokenbrough’s story she questions what it means to be a “good girl” and how she has to live up to the “good girl” expectation. Because Brokenbrough was sexually assaulted an</w:t>
      </w:r>
      <w:r w:rsidR="000E6E57">
        <w:rPr>
          <w:rFonts w:ascii="Times New Roman" w:eastAsia="Times New Roman" w:hAnsi="Times New Roman" w:cs="Times New Roman"/>
          <w:color w:val="FFFFFF" w:themeColor="background1"/>
        </w:rPr>
        <w:t xml:space="preserve">d raped, she felt that </w:t>
      </w:r>
      <w:r w:rsidR="00EC6946" w:rsidRPr="00F82075">
        <w:rPr>
          <w:rFonts w:ascii="Times New Roman" w:eastAsia="Times New Roman" w:hAnsi="Times New Roman" w:cs="Times New Roman"/>
          <w:color w:val="FFFFFF" w:themeColor="background1"/>
        </w:rPr>
        <w:t>she could no lo</w:t>
      </w:r>
      <w:r w:rsidR="000E6E57">
        <w:rPr>
          <w:rFonts w:ascii="Times New Roman" w:eastAsia="Times New Roman" w:hAnsi="Times New Roman" w:cs="Times New Roman"/>
          <w:color w:val="FFFFFF" w:themeColor="background1"/>
        </w:rPr>
        <w:t>nger identify as a good girl</w:t>
      </w:r>
      <w:r w:rsidR="00EC6946" w:rsidRPr="00F82075">
        <w:rPr>
          <w:rFonts w:ascii="Times New Roman" w:eastAsia="Times New Roman" w:hAnsi="Times New Roman" w:cs="Times New Roman"/>
          <w:color w:val="FFFFFF" w:themeColor="background1"/>
        </w:rPr>
        <w:t>. This quote plays an ironic role in the theme of the short story. Brokenbrough is stating that, although girls are unique and different, we all share a common trait and that is that all girls are a part of the universe’s pattern.</w:t>
      </w:r>
      <w:r w:rsidR="00EC6946">
        <w:rPr>
          <w:rFonts w:ascii="Times New Roman" w:eastAsia="Times New Roman" w:hAnsi="Times New Roman" w:cs="Times New Roman"/>
          <w:b/>
          <w:color w:val="FFFFFF" w:themeColor="background1"/>
        </w:rPr>
        <w:t xml:space="preserve"> </w:t>
      </w:r>
    </w:p>
    <w:p w14:paraId="5A78833E" w14:textId="77777777" w:rsidR="00CE5EDE" w:rsidRDefault="00CE5EDE" w:rsidP="00EC6946">
      <w:pPr>
        <w:pBdr>
          <w:bottom w:val="single" w:sz="6" w:space="1" w:color="auto"/>
        </w:pBdr>
        <w:ind w:firstLine="720"/>
        <w:rPr>
          <w:rFonts w:ascii="Times New Roman" w:eastAsia="Times New Roman" w:hAnsi="Times New Roman" w:cs="Times New Roman"/>
          <w:b/>
          <w:color w:val="FFFFFF" w:themeColor="background1"/>
        </w:rPr>
      </w:pPr>
    </w:p>
    <w:p w14:paraId="23C5861D" w14:textId="4D6E76E6" w:rsidR="00955659" w:rsidRDefault="00955659" w:rsidP="00EC6946">
      <w:pPr>
        <w:pBdr>
          <w:bottom w:val="single" w:sz="6" w:space="1" w:color="auto"/>
        </w:pBdr>
        <w:ind w:firstLine="720"/>
        <w:rPr>
          <w:rFonts w:ascii="Times New Roman" w:eastAsia="Times New Roman" w:hAnsi="Times New Roman" w:cs="Times New Roman"/>
          <w:b/>
          <w:color w:val="FFFFFF" w:themeColor="background1"/>
        </w:rPr>
      </w:pPr>
    </w:p>
    <w:p w14:paraId="41ACD600" w14:textId="77777777" w:rsidR="00955659" w:rsidRDefault="00955659" w:rsidP="00955659">
      <w:pPr>
        <w:rPr>
          <w:rFonts w:ascii="Times New Roman" w:eastAsia="Times New Roman" w:hAnsi="Times New Roman" w:cs="Times New Roman"/>
          <w:b/>
          <w:color w:val="FFFFFF" w:themeColor="background1"/>
        </w:rPr>
      </w:pPr>
    </w:p>
    <w:p w14:paraId="3EFF3C7D" w14:textId="778420AF" w:rsidR="009E49CC" w:rsidRPr="002342E7" w:rsidRDefault="008912CB" w:rsidP="00225622">
      <w:pPr>
        <w:rPr>
          <w:rFonts w:ascii="Times New Roman" w:eastAsia="Times New Roman" w:hAnsi="Times New Roman" w:cs="Times New Roman"/>
          <w:b/>
          <w:color w:val="FFFFFF" w:themeColor="background1"/>
        </w:rPr>
      </w:pPr>
      <w:r>
        <w:rPr>
          <w:rFonts w:ascii="Times New Roman" w:eastAsia="Times New Roman" w:hAnsi="Times New Roman" w:cs="Times New Roman"/>
          <w:b/>
          <w:color w:val="FFFFFF" w:themeColor="background1"/>
        </w:rPr>
        <w:t xml:space="preserve"> </w:t>
      </w:r>
    </w:p>
    <w:p w14:paraId="0840AFAA" w14:textId="349FC495" w:rsidR="00EC6946" w:rsidRPr="002342E7" w:rsidRDefault="008912CB" w:rsidP="00225622">
      <w:pPr>
        <w:rPr>
          <w:rFonts w:ascii="Times New Roman" w:eastAsia="Times New Roman" w:hAnsi="Times New Roman" w:cs="Times New Roman"/>
          <w:b/>
          <w:color w:val="FFFFFF" w:themeColor="background1"/>
        </w:rPr>
      </w:pPr>
      <w:r w:rsidRPr="008912CB">
        <w:rPr>
          <w:rFonts w:ascii="Menlo Bold" w:hAnsi="Menlo Bold" w:cs="Menlo Bold"/>
          <w:color w:val="AFDAE4"/>
          <w:sz w:val="36"/>
          <w:szCs w:val="36"/>
        </w:rPr>
        <w:t>✶</w:t>
      </w:r>
      <w:r>
        <w:rPr>
          <w:rFonts w:ascii="Times New Roman" w:eastAsia="Times New Roman" w:hAnsi="Times New Roman" w:cs="Times New Roman"/>
          <w:b/>
          <w:color w:val="FFFFFF" w:themeColor="background1"/>
        </w:rPr>
        <w:t xml:space="preserve"> </w:t>
      </w:r>
      <w:r w:rsidR="005D47BA" w:rsidRPr="00F82075">
        <w:rPr>
          <w:rFonts w:ascii="Times New Roman" w:eastAsia="Times New Roman" w:hAnsi="Times New Roman" w:cs="Times New Roman"/>
          <w:color w:val="FFFFFF" w:themeColor="background1"/>
        </w:rPr>
        <w:t>“‘</w:t>
      </w:r>
      <w:r w:rsidR="009E49CC" w:rsidRPr="00F82075">
        <w:rPr>
          <w:rFonts w:ascii="Times New Roman" w:eastAsia="Times New Roman" w:hAnsi="Times New Roman" w:cs="Times New Roman"/>
          <w:color w:val="FFFFFF" w:themeColor="background1"/>
        </w:rPr>
        <w:t>And there were peo</w:t>
      </w:r>
      <w:r w:rsidR="00EC6946" w:rsidRPr="00F82075">
        <w:rPr>
          <w:rFonts w:ascii="Times New Roman" w:eastAsia="Times New Roman" w:hAnsi="Times New Roman" w:cs="Times New Roman"/>
          <w:color w:val="FFFFFF" w:themeColor="background1"/>
        </w:rPr>
        <w:t xml:space="preserve">ple who worshipped and fed off </w:t>
      </w:r>
      <w:r w:rsidR="009E49CC" w:rsidRPr="00F82075">
        <w:rPr>
          <w:rFonts w:ascii="Times New Roman" w:eastAsia="Times New Roman" w:hAnsi="Times New Roman" w:cs="Times New Roman"/>
          <w:color w:val="FFFFFF" w:themeColor="background1"/>
        </w:rPr>
        <w:t>t</w:t>
      </w:r>
      <w:r w:rsidR="00EC6946" w:rsidRPr="00F82075">
        <w:rPr>
          <w:rFonts w:ascii="Times New Roman" w:eastAsia="Times New Roman" w:hAnsi="Times New Roman" w:cs="Times New Roman"/>
          <w:color w:val="FFFFFF" w:themeColor="background1"/>
        </w:rPr>
        <w:t>h</w:t>
      </w:r>
      <w:r w:rsidR="009E49CC" w:rsidRPr="00F82075">
        <w:rPr>
          <w:rFonts w:ascii="Times New Roman" w:eastAsia="Times New Roman" w:hAnsi="Times New Roman" w:cs="Times New Roman"/>
          <w:color w:val="FFFFFF" w:themeColor="background1"/>
        </w:rPr>
        <w:t>at hate, lots of people. They rejoiced at the way hate spoke, at the assumptions it made, at the way it lashed out with astounding regularity. This hate wore a suit. It came under the guise of success. And the people around him dressed up in their hate too. They wore shirts and hats promoting it. They aligned themselves with it and started vocalizing their own hate. They felt empowered. I</w:t>
      </w:r>
      <w:r w:rsidR="00EC6946" w:rsidRPr="00F82075">
        <w:rPr>
          <w:rFonts w:ascii="Times New Roman" w:eastAsia="Times New Roman" w:hAnsi="Times New Roman" w:cs="Times New Roman"/>
          <w:color w:val="FFFFFF" w:themeColor="background1"/>
        </w:rPr>
        <w:t xml:space="preserve"> saw them standing there, behind</w:t>
      </w:r>
      <w:r w:rsidR="009E49CC" w:rsidRPr="00F82075">
        <w:rPr>
          <w:rFonts w:ascii="Times New Roman" w:eastAsia="Times New Roman" w:hAnsi="Times New Roman" w:cs="Times New Roman"/>
          <w:color w:val="FFFFFF" w:themeColor="background1"/>
        </w:rPr>
        <w:t xml:space="preserve"> their leader, on television. I spent a lot of time just looking at their faces. They looked like teachers. They looked like people who checked out my groceries. Except here, their faces were all twisted up. They were beaming with hate. No, they did not wear hooded cloaks. They made hate look professional and p</w:t>
      </w:r>
      <w:r w:rsidR="00137F93" w:rsidRPr="00F82075">
        <w:rPr>
          <w:rFonts w:ascii="Times New Roman" w:eastAsia="Times New Roman" w:hAnsi="Times New Roman" w:cs="Times New Roman"/>
          <w:color w:val="FFFFFF" w:themeColor="background1"/>
        </w:rPr>
        <w:t>olished and astoundingly normal</w:t>
      </w:r>
      <w:r w:rsidR="005D47BA" w:rsidRPr="00F82075">
        <w:rPr>
          <w:rFonts w:ascii="Times New Roman" w:eastAsia="Times New Roman" w:hAnsi="Times New Roman" w:cs="Times New Roman"/>
          <w:color w:val="FFFFFF" w:themeColor="background1"/>
        </w:rPr>
        <w:t>’”</w:t>
      </w:r>
      <w:r w:rsidR="009E49CC" w:rsidRPr="00F82075">
        <w:rPr>
          <w:rFonts w:ascii="Times New Roman" w:eastAsia="Times New Roman" w:hAnsi="Times New Roman" w:cs="Times New Roman"/>
          <w:color w:val="FFFFFF" w:themeColor="background1"/>
        </w:rPr>
        <w:t xml:space="preserve"> </w:t>
      </w:r>
      <w:r w:rsidR="005D47BA" w:rsidRPr="00F82075">
        <w:rPr>
          <w:rFonts w:ascii="Times New Roman" w:eastAsia="Times New Roman" w:hAnsi="Times New Roman" w:cs="Times New Roman"/>
          <w:color w:val="FFFFFF" w:themeColor="background1"/>
        </w:rPr>
        <w:t>(Sanchez, 246)</w:t>
      </w:r>
      <w:r w:rsidRPr="00F82075">
        <w:rPr>
          <w:rFonts w:ascii="Times New Roman" w:eastAsia="Times New Roman" w:hAnsi="Times New Roman" w:cs="Times New Roman"/>
          <w:color w:val="FFFFFF" w:themeColor="background1"/>
        </w:rPr>
        <w:t>.</w:t>
      </w:r>
    </w:p>
    <w:p w14:paraId="7137D9A0" w14:textId="77777777" w:rsidR="00137F93" w:rsidRPr="002342E7" w:rsidRDefault="00137F93" w:rsidP="00225622">
      <w:pPr>
        <w:rPr>
          <w:rFonts w:ascii="Times New Roman" w:eastAsia="Times New Roman" w:hAnsi="Times New Roman" w:cs="Times New Roman"/>
          <w:b/>
          <w:color w:val="FFFFFF" w:themeColor="background1"/>
        </w:rPr>
      </w:pPr>
    </w:p>
    <w:p w14:paraId="5C069771" w14:textId="77777777" w:rsidR="00BD2454" w:rsidRPr="00BD2454" w:rsidRDefault="00BD2454" w:rsidP="00BD2454">
      <w:pPr>
        <w:ind w:firstLine="720"/>
        <w:rPr>
          <w:rFonts w:ascii="Papyrus" w:eastAsia="Times New Roman" w:hAnsi="Papyrus" w:cs="Times New Roman"/>
          <w:b/>
          <w:color w:val="AFDAE4"/>
          <w:sz w:val="32"/>
          <w:szCs w:val="32"/>
        </w:rPr>
      </w:pPr>
      <w:r w:rsidRPr="00BD2454">
        <w:rPr>
          <w:rFonts w:ascii="Papyrus" w:eastAsia="Times New Roman" w:hAnsi="Papyrus" w:cs="Times New Roman"/>
          <w:b/>
          <w:color w:val="AFDAE4"/>
          <w:sz w:val="32"/>
          <w:szCs w:val="32"/>
        </w:rPr>
        <w:t xml:space="preserve">Analysis of Quote </w:t>
      </w:r>
    </w:p>
    <w:p w14:paraId="4C09594F" w14:textId="67306A71" w:rsidR="005D49AD" w:rsidRPr="00F82075" w:rsidRDefault="00EC6946" w:rsidP="00EC6946">
      <w:pPr>
        <w:pBdr>
          <w:bottom w:val="single" w:sz="6" w:space="1" w:color="auto"/>
        </w:pBdr>
        <w:ind w:firstLine="720"/>
        <w:rPr>
          <w:rFonts w:ascii="Times New Roman" w:eastAsia="Times New Roman" w:hAnsi="Times New Roman" w:cs="Times New Roman"/>
          <w:color w:val="FFFFFF" w:themeColor="background1"/>
        </w:rPr>
      </w:pPr>
      <w:r w:rsidRPr="00F82075">
        <w:rPr>
          <w:rFonts w:ascii="Times New Roman" w:eastAsia="Times New Roman" w:hAnsi="Times New Roman" w:cs="Times New Roman"/>
          <w:color w:val="FFFFFF" w:themeColor="background1"/>
        </w:rPr>
        <w:t>This quote was taken from, “Is Something Bothering You,” and in this short story</w:t>
      </w:r>
      <w:r w:rsidR="005D49AD" w:rsidRPr="00F82075">
        <w:rPr>
          <w:rFonts w:ascii="Times New Roman" w:eastAsia="Times New Roman" w:hAnsi="Times New Roman" w:cs="Times New Roman"/>
          <w:color w:val="FFFFFF" w:themeColor="background1"/>
        </w:rPr>
        <w:t xml:space="preserve"> Jenny Sanchez, writes about the fear her family had endured when her father was threatened during his job, because of his ethnicity. Sanchez discusses how the current president’s hate has encouraged others to act out on their own hate. The idea that Sanchez raises is that, most people who are racist are people who seemed normal. They were people, Sanchez explains, that were a part of her everyday life. The idea that the people who were empowered by the hate of President Trump, seemed as if they were people who</w:t>
      </w:r>
      <w:r w:rsidR="00955659" w:rsidRPr="00F82075">
        <w:rPr>
          <w:rFonts w:ascii="Times New Roman" w:eastAsia="Times New Roman" w:hAnsi="Times New Roman" w:cs="Times New Roman"/>
          <w:color w:val="FFFFFF" w:themeColor="background1"/>
        </w:rPr>
        <w:t xml:space="preserve"> would normally </w:t>
      </w:r>
      <w:r w:rsidR="005D49AD" w:rsidRPr="00F82075">
        <w:rPr>
          <w:rFonts w:ascii="Times New Roman" w:eastAsia="Times New Roman" w:hAnsi="Times New Roman" w:cs="Times New Roman"/>
          <w:color w:val="FFFFFF" w:themeColor="background1"/>
        </w:rPr>
        <w:t xml:space="preserve">show respect are now able to express their true identity and </w:t>
      </w:r>
      <w:r w:rsidR="00696CAD" w:rsidRPr="00F82075">
        <w:rPr>
          <w:rFonts w:ascii="Times New Roman" w:eastAsia="Times New Roman" w:hAnsi="Times New Roman" w:cs="Times New Roman"/>
          <w:color w:val="FFFFFF" w:themeColor="background1"/>
        </w:rPr>
        <w:t>their</w:t>
      </w:r>
      <w:r w:rsidR="005D49AD" w:rsidRPr="00F82075">
        <w:rPr>
          <w:rFonts w:ascii="Times New Roman" w:eastAsia="Times New Roman" w:hAnsi="Times New Roman" w:cs="Times New Roman"/>
          <w:color w:val="FFFFFF" w:themeColor="background1"/>
        </w:rPr>
        <w:t xml:space="preserve"> “twisted” faces of hate. </w:t>
      </w:r>
    </w:p>
    <w:p w14:paraId="6BB6C506" w14:textId="77777777" w:rsidR="00955659" w:rsidRDefault="00955659" w:rsidP="00EC6946">
      <w:pPr>
        <w:pBdr>
          <w:bottom w:val="single" w:sz="6" w:space="1" w:color="auto"/>
        </w:pBdr>
        <w:ind w:firstLine="720"/>
        <w:rPr>
          <w:rFonts w:ascii="Times New Roman" w:eastAsia="Times New Roman" w:hAnsi="Times New Roman" w:cs="Times New Roman"/>
          <w:b/>
          <w:color w:val="FFFFFF" w:themeColor="background1"/>
        </w:rPr>
      </w:pPr>
    </w:p>
    <w:p w14:paraId="0E9A8F4F" w14:textId="77777777" w:rsidR="00CE5EDE" w:rsidRDefault="00CE5EDE" w:rsidP="00EC6946">
      <w:pPr>
        <w:pBdr>
          <w:bottom w:val="single" w:sz="6" w:space="1" w:color="auto"/>
        </w:pBdr>
        <w:ind w:firstLine="720"/>
        <w:rPr>
          <w:rFonts w:ascii="Times New Roman" w:eastAsia="Times New Roman" w:hAnsi="Times New Roman" w:cs="Times New Roman"/>
          <w:b/>
          <w:color w:val="FFFFFF" w:themeColor="background1"/>
        </w:rPr>
      </w:pPr>
    </w:p>
    <w:p w14:paraId="0D95C934" w14:textId="77777777" w:rsidR="00955659" w:rsidRDefault="00955659" w:rsidP="00955659">
      <w:pPr>
        <w:rPr>
          <w:rFonts w:ascii="Times New Roman" w:eastAsia="Times New Roman" w:hAnsi="Times New Roman" w:cs="Times New Roman"/>
          <w:b/>
          <w:color w:val="FFFFFF" w:themeColor="background1"/>
        </w:rPr>
      </w:pPr>
    </w:p>
    <w:p w14:paraId="06A4B4CE" w14:textId="1E69D035" w:rsidR="00137F93" w:rsidRPr="002342E7" w:rsidRDefault="00EC6946" w:rsidP="005D49AD">
      <w:pPr>
        <w:ind w:firstLine="720"/>
        <w:rPr>
          <w:rFonts w:ascii="Times New Roman" w:eastAsia="Times New Roman" w:hAnsi="Times New Roman" w:cs="Times New Roman"/>
          <w:b/>
          <w:color w:val="FFFFFF" w:themeColor="background1"/>
        </w:rPr>
      </w:pPr>
      <w:r w:rsidRPr="002342E7">
        <w:rPr>
          <w:rFonts w:ascii="Times New Roman" w:eastAsia="Times New Roman" w:hAnsi="Times New Roman" w:cs="Times New Roman"/>
          <w:b/>
          <w:color w:val="FFFFFF" w:themeColor="background1"/>
        </w:rPr>
        <w:t xml:space="preserve"> </w:t>
      </w:r>
    </w:p>
    <w:p w14:paraId="445CDE40" w14:textId="3ABF1573" w:rsidR="00137F93" w:rsidRPr="002342E7" w:rsidRDefault="008912CB" w:rsidP="00225622">
      <w:pPr>
        <w:rPr>
          <w:rFonts w:ascii="Times New Roman" w:eastAsia="Times New Roman" w:hAnsi="Times New Roman" w:cs="Times New Roman"/>
          <w:b/>
          <w:color w:val="FFFFFF" w:themeColor="background1"/>
        </w:rPr>
      </w:pPr>
      <w:r w:rsidRPr="008912CB">
        <w:rPr>
          <w:rFonts w:ascii="Menlo Bold" w:hAnsi="Menlo Bold" w:cs="Menlo Bold"/>
          <w:color w:val="AFDAE4"/>
          <w:sz w:val="36"/>
          <w:szCs w:val="36"/>
        </w:rPr>
        <w:t>✶</w:t>
      </w:r>
      <w:r w:rsidRPr="00F82075">
        <w:rPr>
          <w:rFonts w:ascii="Times New Roman" w:eastAsia="Times New Roman" w:hAnsi="Times New Roman" w:cs="Times New Roman"/>
          <w:color w:val="FFFFFF" w:themeColor="background1"/>
        </w:rPr>
        <w:t xml:space="preserve"> </w:t>
      </w:r>
      <w:r w:rsidR="005D47BA" w:rsidRPr="00F82075">
        <w:rPr>
          <w:rFonts w:ascii="Times New Roman" w:eastAsia="Times New Roman" w:hAnsi="Times New Roman" w:cs="Times New Roman"/>
          <w:color w:val="FFFFFF" w:themeColor="background1"/>
        </w:rPr>
        <w:t>“‘</w:t>
      </w:r>
      <w:r w:rsidR="00137F93" w:rsidRPr="00F82075">
        <w:rPr>
          <w:rFonts w:ascii="Times New Roman" w:eastAsia="Times New Roman" w:hAnsi="Times New Roman" w:cs="Times New Roman"/>
          <w:color w:val="FFFFFF" w:themeColor="background1"/>
        </w:rPr>
        <w:t xml:space="preserve">In the weeks that followed, nearly two dozen women from all walks of like came out of the shadows to tell the world that they had been sexually assaulted by Donald Trump—accusations that spanned decades. His response was to call them all liars, threaten to sue them, even claim they were not attractive enough for him to want [to assault]—anything to avoid admitting any wrongdoing on his part. This is nothing new, as </w:t>
      </w:r>
      <w:r w:rsidR="00696CAD" w:rsidRPr="00F82075">
        <w:rPr>
          <w:rFonts w:ascii="Times New Roman" w:eastAsia="Times New Roman" w:hAnsi="Times New Roman" w:cs="Times New Roman"/>
          <w:color w:val="FFFFFF" w:themeColor="background1"/>
        </w:rPr>
        <w:t>we’re</w:t>
      </w:r>
      <w:r w:rsidR="00137F93" w:rsidRPr="00F82075">
        <w:rPr>
          <w:rFonts w:ascii="Times New Roman" w:eastAsia="Times New Roman" w:hAnsi="Times New Roman" w:cs="Times New Roman"/>
          <w:color w:val="FFFFFF" w:themeColor="background1"/>
        </w:rPr>
        <w:t xml:space="preserve"> seen in recent years, but the elevation and legitimization of the shaming and discrediting tactics that are used to keep survivors silent was brought to new proportions in this election. Politics aside, the simple fact that all of this was overlooked, forgiven (though never apologized for), and that he was still able to become president is </w:t>
      </w:r>
      <w:r w:rsidR="000E6DB1" w:rsidRPr="00F82075">
        <w:rPr>
          <w:rFonts w:ascii="Times New Roman" w:eastAsia="Times New Roman" w:hAnsi="Times New Roman" w:cs="Times New Roman"/>
          <w:color w:val="FFFFFF" w:themeColor="background1"/>
        </w:rPr>
        <w:t>the epitome of rape culture.</w:t>
      </w:r>
      <w:r w:rsidR="000E6DB1" w:rsidRPr="002342E7">
        <w:rPr>
          <w:rFonts w:ascii="Times New Roman" w:eastAsia="Times New Roman" w:hAnsi="Times New Roman" w:cs="Times New Roman"/>
          <w:b/>
          <w:color w:val="FFFFFF" w:themeColor="background1"/>
        </w:rPr>
        <w:t xml:space="preserve"> </w:t>
      </w:r>
    </w:p>
    <w:p w14:paraId="46972DAA" w14:textId="61BD60AC" w:rsidR="000E6DB1" w:rsidRPr="00F82075" w:rsidRDefault="00696CAD" w:rsidP="005D49AD">
      <w:pPr>
        <w:ind w:firstLine="720"/>
        <w:rPr>
          <w:rFonts w:ascii="Times New Roman" w:eastAsia="Times New Roman" w:hAnsi="Times New Roman" w:cs="Times New Roman"/>
          <w:color w:val="FFFFFF" w:themeColor="background1"/>
        </w:rPr>
      </w:pPr>
      <w:r>
        <w:rPr>
          <w:rFonts w:ascii="Times New Roman" w:hAnsi="Times New Roman" w:cs="Times New Roman"/>
          <w:noProof/>
          <w:color w:val="FFFFFF" w:themeColor="background1"/>
        </w:rPr>
        <w:drawing>
          <wp:anchor distT="0" distB="0" distL="114300" distR="114300" simplePos="0" relativeHeight="251683840" behindDoc="1" locked="0" layoutInCell="1" allowOverlap="1" wp14:anchorId="70CFE002" wp14:editId="49531657">
            <wp:simplePos x="0" y="0"/>
            <wp:positionH relativeFrom="column">
              <wp:posOffset>114935</wp:posOffset>
            </wp:positionH>
            <wp:positionV relativeFrom="paragraph">
              <wp:posOffset>-1036320</wp:posOffset>
            </wp:positionV>
            <wp:extent cx="5714365" cy="9098280"/>
            <wp:effectExtent l="0" t="0" r="635" b="0"/>
            <wp:wrapNone/>
            <wp:docPr id="22" name="Picture 22" descr="Macintosh HD:Users:Presley:Desktop:Screen Shot 2019-10-02 at 11.50.09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Presley:Desktop:Screen Shot 2019-10-02 at 11.50.09 PM.png"/>
                    <pic:cNvPicPr>
                      <a:picLocks noChangeAspect="1" noChangeArrowheads="1"/>
                    </pic:cNvPicPr>
                  </pic:nvPicPr>
                  <pic:blipFill>
                    <a:blip r:embed="rId11">
                      <a:alphaModFix amt="32000"/>
                      <a:extLst>
                        <a:ext uri="{28A0092B-C50C-407E-A947-70E740481C1C}">
                          <a14:useLocalDpi xmlns:a14="http://schemas.microsoft.com/office/drawing/2010/main" val="0"/>
                        </a:ext>
                      </a:extLst>
                    </a:blip>
                    <a:srcRect/>
                    <a:stretch>
                      <a:fillRect/>
                    </a:stretch>
                  </pic:blipFill>
                  <pic:spPr bwMode="auto">
                    <a:xfrm>
                      <a:off x="0" y="0"/>
                      <a:ext cx="5714365" cy="9098280"/>
                    </a:xfrm>
                    <a:prstGeom prst="rect">
                      <a:avLst/>
                    </a:prstGeom>
                    <a:noFill/>
                    <a:ln>
                      <a:noFill/>
                    </a:ln>
                  </pic:spPr>
                </pic:pic>
              </a:graphicData>
            </a:graphic>
            <wp14:sizeRelH relativeFrom="page">
              <wp14:pctWidth>0</wp14:pctWidth>
            </wp14:sizeRelH>
            <wp14:sizeRelV relativeFrom="page">
              <wp14:pctHeight>0</wp14:pctHeight>
            </wp14:sizeRelV>
          </wp:anchor>
        </w:drawing>
      </w:r>
      <w:r w:rsidR="005D49AD" w:rsidRPr="00F82075">
        <w:rPr>
          <w:rFonts w:ascii="Times New Roman" w:eastAsia="Times New Roman" w:hAnsi="Times New Roman" w:cs="Times New Roman"/>
          <w:color w:val="FFFFFF" w:themeColor="background1"/>
        </w:rPr>
        <w:t>…</w:t>
      </w:r>
      <w:r w:rsidR="000E6DB1" w:rsidRPr="00F82075">
        <w:rPr>
          <w:rFonts w:ascii="Times New Roman" w:eastAsia="Times New Roman" w:hAnsi="Times New Roman" w:cs="Times New Roman"/>
          <w:color w:val="FFFFFF" w:themeColor="background1"/>
        </w:rPr>
        <w:t xml:space="preserve"> For many of us who felt as though </w:t>
      </w:r>
      <w:r w:rsidRPr="00F82075">
        <w:rPr>
          <w:rFonts w:ascii="Times New Roman" w:eastAsia="Times New Roman" w:hAnsi="Times New Roman" w:cs="Times New Roman"/>
          <w:color w:val="FFFFFF" w:themeColor="background1"/>
        </w:rPr>
        <w:t>the</w:t>
      </w:r>
      <w:r w:rsidR="000E6DB1" w:rsidRPr="00F82075">
        <w:rPr>
          <w:rFonts w:ascii="Times New Roman" w:eastAsia="Times New Roman" w:hAnsi="Times New Roman" w:cs="Times New Roman"/>
          <w:color w:val="FFFFFF" w:themeColor="background1"/>
        </w:rPr>
        <w:t xml:space="preserve"> violence perpetrated against us didn’t matter, or that we couldn’t find any support, or that no one understood or even cared, it was like watching versions of our own traumas and our </w:t>
      </w:r>
      <w:r>
        <w:rPr>
          <w:rFonts w:ascii="Times New Roman" w:eastAsia="Times New Roman" w:hAnsi="Times New Roman" w:cs="Times New Roman"/>
          <w:color w:val="FFFFFF" w:themeColor="background1"/>
        </w:rPr>
        <w:t>wors</w:t>
      </w:r>
      <w:r w:rsidRPr="00F82075">
        <w:rPr>
          <w:rFonts w:ascii="Times New Roman" w:eastAsia="Times New Roman" w:hAnsi="Times New Roman" w:cs="Times New Roman"/>
          <w:color w:val="FFFFFF" w:themeColor="background1"/>
        </w:rPr>
        <w:t>t</w:t>
      </w:r>
      <w:r w:rsidR="000E6DB1" w:rsidRPr="00F82075">
        <w:rPr>
          <w:rFonts w:ascii="Times New Roman" w:eastAsia="Times New Roman" w:hAnsi="Times New Roman" w:cs="Times New Roman"/>
          <w:color w:val="FFFFFF" w:themeColor="background1"/>
        </w:rPr>
        <w:t xml:space="preserve"> nightmares being played out on the world stage. These are all the experiences that, for many, cause damage that can take a lifetime to heal, yet in one moment all those old wounds were reopened when this admitted sexual predator was handed one of the most powerful positions in the world</w:t>
      </w:r>
      <w:r w:rsidR="005D47BA" w:rsidRPr="00F82075">
        <w:rPr>
          <w:rFonts w:ascii="Times New Roman" w:eastAsia="Times New Roman" w:hAnsi="Times New Roman" w:cs="Times New Roman"/>
          <w:color w:val="FFFFFF" w:themeColor="background1"/>
        </w:rPr>
        <w:t>’” (Smith, 266)</w:t>
      </w:r>
      <w:r w:rsidR="008912CB" w:rsidRPr="00F82075">
        <w:rPr>
          <w:rFonts w:ascii="Times New Roman" w:eastAsia="Times New Roman" w:hAnsi="Times New Roman" w:cs="Times New Roman"/>
          <w:color w:val="FFFFFF" w:themeColor="background1"/>
        </w:rPr>
        <w:t>.</w:t>
      </w:r>
    </w:p>
    <w:p w14:paraId="2E610F8B" w14:textId="25379E37" w:rsidR="000E6DB1" w:rsidRPr="002342E7" w:rsidRDefault="000E6DB1" w:rsidP="00225622">
      <w:pPr>
        <w:rPr>
          <w:rFonts w:ascii="Times New Roman" w:eastAsia="Times New Roman" w:hAnsi="Times New Roman" w:cs="Times New Roman"/>
          <w:b/>
          <w:color w:val="FFFFFF" w:themeColor="background1"/>
        </w:rPr>
      </w:pPr>
    </w:p>
    <w:p w14:paraId="03ECA6D1" w14:textId="77777777" w:rsidR="00BD2454" w:rsidRPr="00BD2454" w:rsidRDefault="00BD2454" w:rsidP="00BD2454">
      <w:pPr>
        <w:ind w:firstLine="720"/>
        <w:rPr>
          <w:rFonts w:ascii="Papyrus" w:eastAsia="Times New Roman" w:hAnsi="Papyrus" w:cs="Times New Roman"/>
          <w:b/>
          <w:color w:val="AFDAE4"/>
          <w:sz w:val="32"/>
          <w:szCs w:val="32"/>
        </w:rPr>
      </w:pPr>
      <w:r w:rsidRPr="00BD2454">
        <w:rPr>
          <w:rFonts w:ascii="Papyrus" w:eastAsia="Times New Roman" w:hAnsi="Papyrus" w:cs="Times New Roman"/>
          <w:b/>
          <w:color w:val="AFDAE4"/>
          <w:sz w:val="32"/>
          <w:szCs w:val="32"/>
        </w:rPr>
        <w:t xml:space="preserve">Analysis of Quote </w:t>
      </w:r>
    </w:p>
    <w:p w14:paraId="1CE2C124" w14:textId="31502F49" w:rsidR="00FD5F2B" w:rsidRPr="00CE5EDE" w:rsidRDefault="00955659" w:rsidP="00CE5EDE">
      <w:pPr>
        <w:pBdr>
          <w:bottom w:val="double" w:sz="6" w:space="1" w:color="auto"/>
        </w:pBdr>
        <w:ind w:firstLine="720"/>
        <w:rPr>
          <w:rFonts w:ascii="Potatoes And Peas" w:eastAsia="Times New Roman" w:hAnsi="Potatoes And Peas" w:cs="Times New Roman"/>
          <w:color w:val="AFDAE4"/>
          <w:sz w:val="40"/>
          <w:szCs w:val="40"/>
        </w:rPr>
      </w:pPr>
      <w:r w:rsidRPr="00F82075">
        <w:rPr>
          <w:rFonts w:ascii="Times New Roman" w:eastAsia="Times New Roman" w:hAnsi="Times New Roman" w:cs="Times New Roman"/>
          <w:color w:val="FFFFFF" w:themeColor="background1"/>
        </w:rPr>
        <w:t xml:space="preserve">This quote comes from the story “What I’ve Learned About Silence” by Amber Smith. This quote is significant because, similar to the previous quote, this quote addresses how the 2016 presidential election has brought forward past trauma for many women. Smith brings forward an important issue about women who try to </w:t>
      </w:r>
      <w:r w:rsidR="00347739" w:rsidRPr="00F82075">
        <w:rPr>
          <w:rFonts w:ascii="Times New Roman" w:eastAsia="Times New Roman" w:hAnsi="Times New Roman" w:cs="Times New Roman"/>
          <w:color w:val="FFFFFF" w:themeColor="background1"/>
        </w:rPr>
        <w:t xml:space="preserve">accuse their assailant. The issue that many women who come </w:t>
      </w:r>
      <w:r w:rsidR="00696CAD" w:rsidRPr="00F82075">
        <w:rPr>
          <w:rFonts w:ascii="Times New Roman" w:eastAsia="Times New Roman" w:hAnsi="Times New Roman" w:cs="Times New Roman"/>
          <w:color w:val="FFFFFF" w:themeColor="background1"/>
        </w:rPr>
        <w:t>foreword</w:t>
      </w:r>
      <w:r w:rsidR="00347739" w:rsidRPr="00F82075">
        <w:rPr>
          <w:rFonts w:ascii="Times New Roman" w:eastAsia="Times New Roman" w:hAnsi="Times New Roman" w:cs="Times New Roman"/>
          <w:color w:val="FFFFFF" w:themeColor="background1"/>
        </w:rPr>
        <w:t xml:space="preserve"> about their sexual assault are normally criticized or not believed and this quote shows how the most powerful man in the United States is following the same pattern. Although women are continuously being silenced, Smith argues that women will continue to speak up, like Smith has in her short story. </w:t>
      </w:r>
    </w:p>
    <w:p w14:paraId="42184BBC" w14:textId="77777777" w:rsidR="00FD5F2B" w:rsidRDefault="00FD5F2B" w:rsidP="00FD5F2B">
      <w:pPr>
        <w:pBdr>
          <w:bottom w:val="double" w:sz="6" w:space="1" w:color="auto"/>
        </w:pBdr>
        <w:rPr>
          <w:rFonts w:ascii="Potatoes And Peas" w:eastAsia="Times New Roman" w:hAnsi="Potatoes And Peas" w:cs="Times New Roman"/>
          <w:b/>
          <w:color w:val="AFDAE4"/>
          <w:sz w:val="40"/>
          <w:szCs w:val="40"/>
        </w:rPr>
      </w:pPr>
    </w:p>
    <w:p w14:paraId="391E33FA" w14:textId="77777777" w:rsidR="00FD5F2B" w:rsidRPr="008912CB" w:rsidRDefault="00FD5F2B" w:rsidP="00FD5F2B">
      <w:pPr>
        <w:pBdr>
          <w:bottom w:val="double" w:sz="6" w:space="1" w:color="auto"/>
        </w:pBdr>
        <w:rPr>
          <w:rFonts w:ascii="Potatoes And Peas" w:eastAsia="Times New Roman" w:hAnsi="Potatoes And Peas" w:cs="Times New Roman"/>
          <w:b/>
          <w:color w:val="AFDAE4"/>
          <w:sz w:val="40"/>
          <w:szCs w:val="40"/>
        </w:rPr>
      </w:pPr>
    </w:p>
    <w:p w14:paraId="794C9E3B" w14:textId="77777777" w:rsidR="00955659" w:rsidRPr="002342E7" w:rsidRDefault="00955659" w:rsidP="00225622">
      <w:pPr>
        <w:rPr>
          <w:rFonts w:ascii="Times New Roman" w:eastAsia="Times New Roman" w:hAnsi="Times New Roman" w:cs="Times New Roman"/>
          <w:b/>
          <w:color w:val="FFFFFF" w:themeColor="background1"/>
        </w:rPr>
      </w:pPr>
    </w:p>
    <w:p w14:paraId="33CB08F1" w14:textId="77777777" w:rsidR="00225622" w:rsidRPr="002342E7" w:rsidRDefault="00225622" w:rsidP="00225622">
      <w:pPr>
        <w:rPr>
          <w:rFonts w:ascii="Times New Roman" w:eastAsia="Times New Roman" w:hAnsi="Times New Roman" w:cs="Times New Roman"/>
          <w:b/>
          <w:color w:val="FFFFFF" w:themeColor="background1"/>
        </w:rPr>
      </w:pPr>
    </w:p>
    <w:p w14:paraId="646C9D45" w14:textId="77777777" w:rsidR="003B0A9E" w:rsidRPr="00BD2454" w:rsidRDefault="003B0A9E" w:rsidP="003B0A9E">
      <w:pPr>
        <w:pBdr>
          <w:bottom w:val="double" w:sz="6" w:space="1" w:color="auto"/>
        </w:pBdr>
        <w:rPr>
          <w:rFonts w:ascii="Papyrus" w:eastAsia="Times New Roman" w:hAnsi="Papyrus" w:cs="Times New Roman"/>
          <w:color w:val="FFFFFF" w:themeColor="background1"/>
          <w:sz w:val="40"/>
          <w:szCs w:val="40"/>
        </w:rPr>
      </w:pPr>
      <w:r w:rsidRPr="00955659">
        <w:rPr>
          <w:rFonts w:ascii="Menlo Bold" w:hAnsi="Menlo Bold" w:cs="Menlo Bold"/>
          <w:color w:val="AFDAE4"/>
          <w:sz w:val="40"/>
          <w:szCs w:val="40"/>
        </w:rPr>
        <w:t>✶</w:t>
      </w:r>
      <w:r w:rsidRPr="00BD2454">
        <w:rPr>
          <w:rFonts w:ascii="Papyrus" w:eastAsia="Times New Roman" w:hAnsi="Papyrus" w:cs="Times New Roman"/>
          <w:b/>
          <w:color w:val="AFDAE4"/>
          <w:sz w:val="40"/>
          <w:szCs w:val="40"/>
        </w:rPr>
        <w:t>Rationale: Why Should Teens Read This?</w:t>
      </w:r>
    </w:p>
    <w:p w14:paraId="35DA58B4" w14:textId="77777777" w:rsidR="003B0A9E" w:rsidRPr="00955659" w:rsidRDefault="003B0A9E" w:rsidP="003B0A9E">
      <w:pPr>
        <w:pBdr>
          <w:bottom w:val="double" w:sz="6" w:space="1" w:color="auto"/>
        </w:pBdr>
        <w:rPr>
          <w:rFonts w:ascii="Potatoes And Peas" w:eastAsia="Times New Roman" w:hAnsi="Potatoes And Peas" w:cs="Times New Roman"/>
          <w:b/>
          <w:color w:val="AFDAE4"/>
          <w:sz w:val="40"/>
          <w:szCs w:val="40"/>
        </w:rPr>
      </w:pPr>
    </w:p>
    <w:p w14:paraId="1489B5CE" w14:textId="77777777" w:rsidR="003B0A9E" w:rsidRDefault="003B0A9E" w:rsidP="003B0A9E">
      <w:pPr>
        <w:pBdr>
          <w:bottom w:val="double" w:sz="6" w:space="1" w:color="auto"/>
        </w:pBdr>
        <w:rPr>
          <w:rFonts w:ascii="Times New Roman" w:eastAsia="Times New Roman" w:hAnsi="Times New Roman" w:cs="Times New Roman"/>
          <w:color w:val="FFFFFF" w:themeColor="background1"/>
        </w:rPr>
      </w:pPr>
      <w:r>
        <w:rPr>
          <w:rFonts w:ascii="Potatoes And Peas" w:eastAsia="Times New Roman" w:hAnsi="Potatoes And Peas" w:cs="Times New Roman"/>
          <w:b/>
          <w:color w:val="FFFFFF" w:themeColor="background1"/>
          <w:sz w:val="40"/>
          <w:szCs w:val="40"/>
        </w:rPr>
        <w:tab/>
      </w:r>
      <w:r w:rsidRPr="00BD2454">
        <w:rPr>
          <w:rFonts w:ascii="Papyrus" w:eastAsia="Times New Roman" w:hAnsi="Papyrus" w:cs="Times New Roman"/>
          <w:b/>
          <w:color w:val="FFFFFF" w:themeColor="background1"/>
          <w:sz w:val="40"/>
          <w:szCs w:val="40"/>
        </w:rPr>
        <w:t>1</w:t>
      </w:r>
      <w:r w:rsidRPr="00BD2454">
        <w:rPr>
          <w:rFonts w:ascii="Menlo Bold" w:hAnsi="Menlo Bold" w:cs="Menlo Bold"/>
          <w:color w:val="AFDAE4"/>
        </w:rPr>
        <w:t>✶</w:t>
      </w:r>
      <w:r>
        <w:rPr>
          <w:rFonts w:ascii="Menlo Bold" w:hAnsi="Menlo Bold" w:cs="Menlo Bold"/>
          <w:color w:val="AFDAE4"/>
        </w:rPr>
        <w:t xml:space="preserve"> </w:t>
      </w:r>
      <w:r>
        <w:rPr>
          <w:rFonts w:ascii="Times New Roman" w:eastAsia="Times New Roman" w:hAnsi="Times New Roman" w:cs="Times New Roman"/>
          <w:color w:val="FFFFFF" w:themeColor="background1"/>
        </w:rPr>
        <w:t xml:space="preserve">Because this anthology deals with real life issues that some students might have experienced, but aren’t ready to talk about yet. This story provides an outlet for students to feel that they are understood. </w:t>
      </w:r>
    </w:p>
    <w:p w14:paraId="02104D19" w14:textId="77777777" w:rsidR="003B0A9E" w:rsidRDefault="003B0A9E" w:rsidP="003B0A9E">
      <w:pPr>
        <w:pBdr>
          <w:bottom w:val="double" w:sz="6" w:space="1" w:color="auto"/>
        </w:pBdr>
        <w:rPr>
          <w:rFonts w:ascii="Menlo Bold" w:hAnsi="Menlo Bold" w:cs="Menlo Bold"/>
          <w:color w:val="AFDAE4"/>
        </w:rPr>
      </w:pPr>
    </w:p>
    <w:p w14:paraId="466A6078" w14:textId="77777777" w:rsidR="003B0A9E" w:rsidRDefault="003B0A9E" w:rsidP="003B0A9E">
      <w:pPr>
        <w:pBdr>
          <w:bottom w:val="double" w:sz="6" w:space="1" w:color="auto"/>
        </w:pBdr>
        <w:ind w:firstLine="720"/>
        <w:rPr>
          <w:rFonts w:ascii="Times New Roman" w:eastAsia="Times New Roman" w:hAnsi="Times New Roman" w:cs="Times New Roman"/>
          <w:color w:val="FFFFFF" w:themeColor="background1"/>
        </w:rPr>
      </w:pPr>
      <w:r w:rsidRPr="00BD2454">
        <w:rPr>
          <w:rFonts w:ascii="Papyrus" w:eastAsia="Times New Roman" w:hAnsi="Papyrus" w:cs="Times New Roman"/>
          <w:b/>
          <w:color w:val="FFFFFF" w:themeColor="background1"/>
          <w:sz w:val="40"/>
          <w:szCs w:val="40"/>
        </w:rPr>
        <w:t>2</w:t>
      </w:r>
      <w:r w:rsidRPr="00347739">
        <w:rPr>
          <w:rFonts w:ascii="Menlo Bold" w:hAnsi="Menlo Bold" w:cs="Menlo Bold"/>
          <w:color w:val="AFDAE4"/>
        </w:rPr>
        <w:t>✶</w:t>
      </w:r>
      <w:r>
        <w:rPr>
          <w:rFonts w:ascii="Menlo Bold" w:hAnsi="Menlo Bold" w:cs="Menlo Bold"/>
          <w:color w:val="AFDAE4"/>
        </w:rPr>
        <w:t xml:space="preserve"> </w:t>
      </w:r>
      <w:r>
        <w:rPr>
          <w:rFonts w:ascii="Times New Roman" w:eastAsia="Times New Roman" w:hAnsi="Times New Roman" w:cs="Times New Roman"/>
          <w:color w:val="FFFFFF" w:themeColor="background1"/>
        </w:rPr>
        <w:t xml:space="preserve">Because this book is great way for students to practice reading with varying perspectives. </w:t>
      </w:r>
    </w:p>
    <w:p w14:paraId="7A03B1C3" w14:textId="77777777" w:rsidR="003B0A9E" w:rsidRDefault="003B0A9E" w:rsidP="003B0A9E">
      <w:pPr>
        <w:pBdr>
          <w:bottom w:val="double" w:sz="6" w:space="1" w:color="auto"/>
        </w:pBdr>
        <w:rPr>
          <w:rFonts w:ascii="Menlo Bold" w:hAnsi="Menlo Bold" w:cs="Menlo Bold"/>
          <w:color w:val="AFDAE4"/>
        </w:rPr>
      </w:pPr>
    </w:p>
    <w:p w14:paraId="7AC77255" w14:textId="77777777" w:rsidR="003B0A9E" w:rsidRDefault="003B0A9E" w:rsidP="003B0A9E">
      <w:pPr>
        <w:pBdr>
          <w:bottom w:val="double" w:sz="6" w:space="1" w:color="auto"/>
        </w:pBdr>
        <w:rPr>
          <w:rFonts w:ascii="Times New Roman" w:eastAsia="Times New Roman" w:hAnsi="Times New Roman" w:cs="Times New Roman"/>
          <w:color w:val="FFFFFF" w:themeColor="background1"/>
        </w:rPr>
      </w:pPr>
      <w:r>
        <w:rPr>
          <w:rFonts w:ascii="Menlo Bold" w:hAnsi="Menlo Bold" w:cs="Menlo Bold"/>
          <w:color w:val="AFDAE4"/>
        </w:rPr>
        <w:tab/>
      </w:r>
      <w:r w:rsidRPr="00BD2454">
        <w:rPr>
          <w:rFonts w:ascii="Papyrus" w:eastAsia="Times New Roman" w:hAnsi="Papyrus" w:cs="Times New Roman"/>
          <w:b/>
          <w:color w:val="FFFFFF" w:themeColor="background1"/>
          <w:sz w:val="40"/>
          <w:szCs w:val="40"/>
        </w:rPr>
        <w:t>3</w:t>
      </w:r>
      <w:r w:rsidRPr="00347739">
        <w:rPr>
          <w:rFonts w:ascii="Menlo Bold" w:hAnsi="Menlo Bold" w:cs="Menlo Bold"/>
          <w:color w:val="AFDAE4"/>
        </w:rPr>
        <w:t>✶</w:t>
      </w:r>
      <w:r>
        <w:rPr>
          <w:rFonts w:ascii="Menlo Bold" w:hAnsi="Menlo Bold" w:cs="Menlo Bold"/>
          <w:color w:val="AFDAE4"/>
        </w:rPr>
        <w:t xml:space="preserve"> </w:t>
      </w:r>
      <w:r>
        <w:rPr>
          <w:rFonts w:ascii="Times New Roman" w:eastAsia="Times New Roman" w:hAnsi="Times New Roman" w:cs="Times New Roman"/>
          <w:color w:val="FFFFFF" w:themeColor="background1"/>
        </w:rPr>
        <w:t xml:space="preserve">Because students should know the importance of feeling empowered through writing and using their own voice and experiences to stand up against important issues. </w:t>
      </w:r>
    </w:p>
    <w:p w14:paraId="29296C9D" w14:textId="77777777" w:rsidR="00FD5F2B" w:rsidRDefault="00FD5F2B" w:rsidP="00225622">
      <w:pPr>
        <w:pBdr>
          <w:bottom w:val="double" w:sz="6" w:space="1" w:color="auto"/>
        </w:pBdr>
        <w:rPr>
          <w:rFonts w:ascii="Times New Roman" w:eastAsia="Times New Roman" w:hAnsi="Times New Roman" w:cs="Times New Roman"/>
          <w:color w:val="FFFFFF" w:themeColor="background1"/>
        </w:rPr>
      </w:pPr>
    </w:p>
    <w:p w14:paraId="353889FE" w14:textId="77777777" w:rsidR="00FD5F2B" w:rsidRDefault="00FD5F2B" w:rsidP="00225622">
      <w:pPr>
        <w:pBdr>
          <w:bottom w:val="double" w:sz="6" w:space="1" w:color="auto"/>
        </w:pBdr>
        <w:rPr>
          <w:rFonts w:ascii="Times New Roman" w:eastAsia="Times New Roman" w:hAnsi="Times New Roman" w:cs="Times New Roman"/>
          <w:color w:val="FFFFFF" w:themeColor="background1"/>
        </w:rPr>
      </w:pPr>
    </w:p>
    <w:p w14:paraId="5512AFA3" w14:textId="77777777" w:rsidR="00FD5F2B" w:rsidRDefault="00FD5F2B" w:rsidP="00225622">
      <w:pPr>
        <w:pBdr>
          <w:bottom w:val="double" w:sz="6" w:space="1" w:color="auto"/>
        </w:pBdr>
        <w:rPr>
          <w:rFonts w:ascii="Times New Roman" w:eastAsia="Times New Roman" w:hAnsi="Times New Roman" w:cs="Times New Roman"/>
          <w:color w:val="FFFFFF" w:themeColor="background1"/>
        </w:rPr>
      </w:pPr>
    </w:p>
    <w:p w14:paraId="48E8DC4D" w14:textId="77777777" w:rsidR="00FD5F2B" w:rsidRDefault="00FD5F2B" w:rsidP="00225622">
      <w:pPr>
        <w:pBdr>
          <w:bottom w:val="double" w:sz="6" w:space="1" w:color="auto"/>
        </w:pBdr>
        <w:rPr>
          <w:rFonts w:ascii="Times New Roman" w:eastAsia="Times New Roman" w:hAnsi="Times New Roman" w:cs="Times New Roman"/>
          <w:color w:val="FFFFFF" w:themeColor="background1"/>
        </w:rPr>
      </w:pPr>
    </w:p>
    <w:p w14:paraId="26C3F365" w14:textId="77777777" w:rsidR="00FD5F2B" w:rsidRDefault="00FD5F2B" w:rsidP="00F82075">
      <w:pPr>
        <w:pBdr>
          <w:bottom w:val="double" w:sz="6" w:space="1" w:color="auto"/>
        </w:pBdr>
        <w:rPr>
          <w:rFonts w:ascii="Menlo Bold" w:hAnsi="Menlo Bold" w:cs="Menlo Bold"/>
          <w:color w:val="AFDAE4"/>
          <w:sz w:val="40"/>
          <w:szCs w:val="40"/>
        </w:rPr>
      </w:pPr>
    </w:p>
    <w:p w14:paraId="7C247807" w14:textId="461C4B57" w:rsidR="003B0A9E" w:rsidRDefault="00BD2454" w:rsidP="003B0A9E">
      <w:pPr>
        <w:pBdr>
          <w:bottom w:val="double" w:sz="6" w:space="1" w:color="auto"/>
        </w:pBdr>
        <w:rPr>
          <w:rFonts w:ascii="Potatoes And Peas" w:eastAsia="Times New Roman" w:hAnsi="Potatoes And Peas" w:cs="Times New Roman"/>
          <w:b/>
          <w:color w:val="AFDAE4"/>
          <w:sz w:val="40"/>
          <w:szCs w:val="40"/>
        </w:rPr>
      </w:pPr>
      <w:r>
        <w:rPr>
          <w:rFonts w:ascii="Times New Roman" w:hAnsi="Times New Roman" w:cs="Times New Roman"/>
          <w:noProof/>
          <w:color w:val="FFFFFF" w:themeColor="background1"/>
        </w:rPr>
        <w:drawing>
          <wp:anchor distT="0" distB="0" distL="114300" distR="114300" simplePos="0" relativeHeight="251685888" behindDoc="1" locked="0" layoutInCell="1" allowOverlap="1" wp14:anchorId="1850531D" wp14:editId="0BCA1F3D">
            <wp:simplePos x="0" y="0"/>
            <wp:positionH relativeFrom="column">
              <wp:posOffset>114935</wp:posOffset>
            </wp:positionH>
            <wp:positionV relativeFrom="paragraph">
              <wp:posOffset>-457200</wp:posOffset>
            </wp:positionV>
            <wp:extent cx="5714365" cy="9098280"/>
            <wp:effectExtent l="0" t="0" r="635" b="0"/>
            <wp:wrapNone/>
            <wp:docPr id="1" name="Picture 1" descr="Macintosh HD:Users:Presley:Desktop:Screen Shot 2019-10-02 at 11.50.09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Presley:Desktop:Screen Shot 2019-10-02 at 11.50.09 PM.png"/>
                    <pic:cNvPicPr>
                      <a:picLocks noChangeAspect="1" noChangeArrowheads="1"/>
                    </pic:cNvPicPr>
                  </pic:nvPicPr>
                  <pic:blipFill>
                    <a:blip r:embed="rId11">
                      <a:alphaModFix amt="32000"/>
                      <a:extLst>
                        <a:ext uri="{28A0092B-C50C-407E-A947-70E740481C1C}">
                          <a14:useLocalDpi xmlns:a14="http://schemas.microsoft.com/office/drawing/2010/main" val="0"/>
                        </a:ext>
                      </a:extLst>
                    </a:blip>
                    <a:srcRect/>
                    <a:stretch>
                      <a:fillRect/>
                    </a:stretch>
                  </pic:blipFill>
                  <pic:spPr bwMode="auto">
                    <a:xfrm>
                      <a:off x="0" y="0"/>
                      <a:ext cx="5714365" cy="9098280"/>
                    </a:xfrm>
                    <a:prstGeom prst="rect">
                      <a:avLst/>
                    </a:prstGeom>
                    <a:noFill/>
                    <a:ln>
                      <a:noFill/>
                    </a:ln>
                  </pic:spPr>
                </pic:pic>
              </a:graphicData>
            </a:graphic>
            <wp14:sizeRelH relativeFrom="page">
              <wp14:pctWidth>0</wp14:pctWidth>
            </wp14:sizeRelH>
            <wp14:sizeRelV relativeFrom="page">
              <wp14:pctHeight>0</wp14:pctHeight>
            </wp14:sizeRelV>
          </wp:anchor>
        </w:drawing>
      </w:r>
      <w:r w:rsidR="003B0A9E" w:rsidRPr="00955659">
        <w:rPr>
          <w:rFonts w:ascii="Menlo Bold" w:hAnsi="Menlo Bold" w:cs="Menlo Bold"/>
          <w:color w:val="AFDAE4"/>
          <w:sz w:val="40"/>
          <w:szCs w:val="40"/>
        </w:rPr>
        <w:t>✶</w:t>
      </w:r>
      <w:r w:rsidR="003B0A9E" w:rsidRPr="00BD2454">
        <w:rPr>
          <w:rFonts w:ascii="Papyrus" w:eastAsia="Times New Roman" w:hAnsi="Papyrus" w:cs="Times New Roman"/>
          <w:b/>
          <w:color w:val="AFDAE4"/>
          <w:sz w:val="32"/>
          <w:szCs w:val="32"/>
        </w:rPr>
        <w:t>Methods for Teaching Our Stories Our Voices in the Classroom</w:t>
      </w:r>
    </w:p>
    <w:p w14:paraId="1E1D9DDB" w14:textId="77777777" w:rsidR="003B0A9E" w:rsidRDefault="003B0A9E" w:rsidP="003B0A9E">
      <w:pPr>
        <w:pBdr>
          <w:bottom w:val="double" w:sz="6" w:space="1" w:color="auto"/>
        </w:pBdr>
        <w:rPr>
          <w:rFonts w:ascii="Menlo Bold" w:hAnsi="Menlo Bold" w:cs="Menlo Bold"/>
          <w:color w:val="AFDAE4"/>
        </w:rPr>
      </w:pPr>
      <w:r>
        <w:rPr>
          <w:rFonts w:ascii="Potatoes And Peas" w:eastAsia="Times New Roman" w:hAnsi="Potatoes And Peas" w:cs="Times New Roman"/>
          <w:b/>
          <w:color w:val="AFDAE4"/>
          <w:sz w:val="40"/>
          <w:szCs w:val="40"/>
        </w:rPr>
        <w:tab/>
      </w:r>
      <w:r w:rsidRPr="00BD2454">
        <w:rPr>
          <w:rFonts w:ascii="Papyrus" w:eastAsia="Times New Roman" w:hAnsi="Papyrus" w:cs="Times New Roman"/>
          <w:b/>
          <w:color w:val="FFFFFF" w:themeColor="background1"/>
          <w:sz w:val="40"/>
          <w:szCs w:val="40"/>
        </w:rPr>
        <w:t>1</w:t>
      </w:r>
      <w:r w:rsidRPr="00BD2454">
        <w:rPr>
          <w:rFonts w:ascii="Menlo Bold" w:hAnsi="Menlo Bold" w:cs="Menlo Bold"/>
          <w:color w:val="AFDAE4"/>
        </w:rPr>
        <w:t>✶</w:t>
      </w:r>
      <w:r w:rsidRPr="00347739">
        <w:rPr>
          <w:rFonts w:ascii="Times New Roman" w:eastAsia="Times New Roman" w:hAnsi="Times New Roman" w:cs="Times New Roman"/>
          <w:b/>
          <w:color w:val="FFFFFF" w:themeColor="background1"/>
        </w:rPr>
        <w:t xml:space="preserve"> </w:t>
      </w:r>
      <w:r w:rsidRPr="00461DD3">
        <w:rPr>
          <w:rFonts w:ascii="Times New Roman" w:eastAsia="Times New Roman" w:hAnsi="Times New Roman" w:cs="Times New Roman"/>
          <w:color w:val="FFFFFF" w:themeColor="background1"/>
        </w:rPr>
        <w:t xml:space="preserve">The many themes in the book could allow for pairings with other novels. Certain stories could be used, instead of the entire anthology to be taught in conjunction with other novels that share similar themes, such as </w:t>
      </w:r>
      <w:r w:rsidRPr="00461DD3">
        <w:rPr>
          <w:rFonts w:ascii="Times New Roman" w:eastAsia="Times New Roman" w:hAnsi="Times New Roman" w:cs="Times New Roman"/>
          <w:i/>
          <w:color w:val="FFFFFF" w:themeColor="background1"/>
        </w:rPr>
        <w:t xml:space="preserve">Speak, Kindred, The Awakening, </w:t>
      </w:r>
      <w:r w:rsidRPr="00461DD3">
        <w:rPr>
          <w:rFonts w:ascii="Times New Roman" w:eastAsia="Times New Roman" w:hAnsi="Times New Roman" w:cs="Times New Roman"/>
          <w:color w:val="FFFFFF" w:themeColor="background1"/>
        </w:rPr>
        <w:t xml:space="preserve">and </w:t>
      </w:r>
      <w:r w:rsidRPr="00461DD3">
        <w:rPr>
          <w:rFonts w:ascii="Times New Roman" w:eastAsia="Times New Roman" w:hAnsi="Times New Roman" w:cs="Times New Roman"/>
          <w:i/>
          <w:color w:val="FFFFFF" w:themeColor="background1"/>
        </w:rPr>
        <w:t>Thirteen Reasons Why</w:t>
      </w:r>
      <w:r w:rsidRPr="00461DD3">
        <w:rPr>
          <w:rFonts w:ascii="Times New Roman" w:eastAsia="Times New Roman" w:hAnsi="Times New Roman" w:cs="Times New Roman"/>
          <w:color w:val="FFFFFF" w:themeColor="background1"/>
        </w:rPr>
        <w:t>.</w:t>
      </w:r>
      <w:r>
        <w:rPr>
          <w:rFonts w:ascii="Times New Roman" w:eastAsia="Times New Roman" w:hAnsi="Times New Roman" w:cs="Times New Roman"/>
          <w:b/>
          <w:color w:val="FFFFFF" w:themeColor="background1"/>
        </w:rPr>
        <w:t xml:space="preserve"> </w:t>
      </w:r>
    </w:p>
    <w:p w14:paraId="713D9107" w14:textId="77777777" w:rsidR="003B0A9E" w:rsidRDefault="003B0A9E" w:rsidP="003B0A9E">
      <w:pPr>
        <w:pBdr>
          <w:bottom w:val="double" w:sz="6" w:space="1" w:color="auto"/>
        </w:pBdr>
        <w:rPr>
          <w:rFonts w:ascii="Menlo Bold" w:hAnsi="Menlo Bold" w:cs="Menlo Bold"/>
          <w:color w:val="AFDAE4"/>
        </w:rPr>
      </w:pPr>
    </w:p>
    <w:p w14:paraId="61F1BBC4" w14:textId="77777777" w:rsidR="003B0A9E" w:rsidRPr="00461DD3" w:rsidRDefault="003B0A9E" w:rsidP="003B0A9E">
      <w:pPr>
        <w:pBdr>
          <w:bottom w:val="double" w:sz="6" w:space="1" w:color="auto"/>
        </w:pBdr>
        <w:rPr>
          <w:rFonts w:ascii="Menlo Bold" w:hAnsi="Menlo Bold" w:cs="Menlo Bold"/>
          <w:color w:val="AFDAE4"/>
        </w:rPr>
      </w:pPr>
      <w:r>
        <w:rPr>
          <w:rFonts w:ascii="Menlo Bold" w:hAnsi="Menlo Bold" w:cs="Menlo Bold"/>
          <w:color w:val="AFDAE4"/>
        </w:rPr>
        <w:tab/>
      </w:r>
      <w:r w:rsidRPr="00BD2454">
        <w:rPr>
          <w:rFonts w:ascii="Papyrus" w:eastAsia="Times New Roman" w:hAnsi="Papyrus" w:cs="Times New Roman"/>
          <w:b/>
          <w:color w:val="FFFFFF" w:themeColor="background1"/>
          <w:sz w:val="40"/>
          <w:szCs w:val="40"/>
        </w:rPr>
        <w:t>2</w:t>
      </w:r>
      <w:r w:rsidRPr="00347739">
        <w:rPr>
          <w:rFonts w:ascii="Menlo Bold" w:hAnsi="Menlo Bold" w:cs="Menlo Bold"/>
          <w:color w:val="AFDAE4"/>
        </w:rPr>
        <w:t>✶</w:t>
      </w:r>
      <w:r>
        <w:rPr>
          <w:rFonts w:ascii="Menlo Bold" w:hAnsi="Menlo Bold" w:cs="Menlo Bold"/>
          <w:color w:val="AFDAE4"/>
        </w:rPr>
        <w:t xml:space="preserve"> </w:t>
      </w:r>
      <w:r w:rsidRPr="00461DD3">
        <w:rPr>
          <w:rFonts w:ascii="Times New Roman" w:eastAsia="Times New Roman" w:hAnsi="Times New Roman" w:cs="Times New Roman"/>
          <w:color w:val="FFFFFF" w:themeColor="background1"/>
        </w:rPr>
        <w:t xml:space="preserve">Students could write their own empowering short biography. Using past experiences, students could write how those experiences have influenced choices or actions they have made and how those experiences shaped their identity. </w:t>
      </w:r>
    </w:p>
    <w:p w14:paraId="11BD42B8" w14:textId="77777777" w:rsidR="003B0A9E" w:rsidRDefault="003B0A9E" w:rsidP="003B0A9E">
      <w:pPr>
        <w:pBdr>
          <w:bottom w:val="double" w:sz="6" w:space="1" w:color="auto"/>
        </w:pBdr>
        <w:rPr>
          <w:rFonts w:ascii="Menlo Bold" w:hAnsi="Menlo Bold" w:cs="Menlo Bold"/>
          <w:color w:val="AFDAE4"/>
        </w:rPr>
      </w:pPr>
    </w:p>
    <w:p w14:paraId="366EE066" w14:textId="2776B0A1" w:rsidR="00814629" w:rsidRPr="00BD2454" w:rsidRDefault="003B0A9E" w:rsidP="004C1108">
      <w:pPr>
        <w:pBdr>
          <w:bottom w:val="double" w:sz="6" w:space="1" w:color="auto"/>
        </w:pBdr>
        <w:rPr>
          <w:rFonts w:ascii="Times New Roman" w:eastAsia="Times New Roman" w:hAnsi="Times New Roman" w:cs="Times New Roman"/>
          <w:color w:val="FFFFFF" w:themeColor="background1"/>
        </w:rPr>
      </w:pPr>
      <w:r>
        <w:rPr>
          <w:rFonts w:ascii="Menlo Bold" w:hAnsi="Menlo Bold" w:cs="Menlo Bold"/>
          <w:color w:val="AFDAE4"/>
        </w:rPr>
        <w:tab/>
      </w:r>
      <w:r w:rsidRPr="00BD2454">
        <w:rPr>
          <w:rFonts w:ascii="Papyrus" w:eastAsia="Times New Roman" w:hAnsi="Papyrus" w:cs="Times New Roman"/>
          <w:b/>
          <w:color w:val="FFFFFF" w:themeColor="background1"/>
          <w:sz w:val="40"/>
          <w:szCs w:val="40"/>
        </w:rPr>
        <w:t>3</w:t>
      </w:r>
      <w:r w:rsidRPr="00347739">
        <w:rPr>
          <w:rFonts w:ascii="Menlo Bold" w:hAnsi="Menlo Bold" w:cs="Menlo Bold"/>
          <w:color w:val="AFDAE4"/>
        </w:rPr>
        <w:t>✶</w:t>
      </w:r>
      <w:r>
        <w:rPr>
          <w:rFonts w:ascii="Menlo Bold" w:hAnsi="Menlo Bold" w:cs="Menlo Bold"/>
          <w:color w:val="AFDAE4"/>
        </w:rPr>
        <w:t xml:space="preserve"> </w:t>
      </w:r>
      <w:r w:rsidRPr="00461DD3">
        <w:rPr>
          <w:rFonts w:ascii="Times New Roman" w:eastAsia="Times New Roman" w:hAnsi="Times New Roman" w:cs="Times New Roman"/>
          <w:color w:val="FFFFFF" w:themeColor="background1"/>
        </w:rPr>
        <w:t>Many young students might have trouble recollecting how the 2016 presidential election has effected them, students could practice creative writing and write stories creating characters and using different perspectives and write how the election effected their characters.</w:t>
      </w:r>
    </w:p>
    <w:p w14:paraId="01B26747" w14:textId="77777777" w:rsidR="00347739" w:rsidRDefault="00347739" w:rsidP="004C1108">
      <w:pPr>
        <w:pBdr>
          <w:bottom w:val="double" w:sz="6" w:space="1" w:color="auto"/>
        </w:pBdr>
        <w:rPr>
          <w:rFonts w:ascii="Potatoes And Peas" w:eastAsia="Times New Roman" w:hAnsi="Potatoes And Peas" w:cs="Times New Roman"/>
          <w:b/>
          <w:color w:val="FFFFFF" w:themeColor="background1"/>
          <w:sz w:val="40"/>
          <w:szCs w:val="40"/>
        </w:rPr>
      </w:pPr>
    </w:p>
    <w:p w14:paraId="52700706" w14:textId="77777777" w:rsidR="00955659" w:rsidRPr="00955659" w:rsidRDefault="00955659" w:rsidP="004C1108">
      <w:pPr>
        <w:rPr>
          <w:rFonts w:ascii="Potatoes And Peas" w:eastAsia="Times New Roman" w:hAnsi="Potatoes And Peas" w:cs="Times New Roman"/>
          <w:b/>
          <w:color w:val="AFDAE4"/>
          <w:sz w:val="40"/>
          <w:szCs w:val="40"/>
        </w:rPr>
      </w:pPr>
    </w:p>
    <w:p w14:paraId="66E8DF8D" w14:textId="1C2D224C" w:rsidR="00F42EF9" w:rsidRDefault="00F42EF9" w:rsidP="00F42EF9">
      <w:pPr>
        <w:rPr>
          <w:rFonts w:ascii="Potatoes And Peas" w:eastAsia="Times New Roman" w:hAnsi="Potatoes And Peas" w:cs="Times New Roman"/>
          <w:b/>
          <w:color w:val="AFDAE4"/>
          <w:sz w:val="40"/>
          <w:szCs w:val="40"/>
        </w:rPr>
      </w:pPr>
      <w:r w:rsidRPr="00955659">
        <w:rPr>
          <w:rFonts w:ascii="Menlo Bold" w:hAnsi="Menlo Bold" w:cs="Menlo Bold"/>
          <w:color w:val="AFDAE4"/>
          <w:sz w:val="40"/>
          <w:szCs w:val="40"/>
        </w:rPr>
        <w:t>✶</w:t>
      </w:r>
      <w:r w:rsidR="00225622" w:rsidRPr="00BD2454">
        <w:rPr>
          <w:rFonts w:ascii="Papyrus" w:eastAsia="Times New Roman" w:hAnsi="Papyrus" w:cs="Times New Roman"/>
          <w:b/>
          <w:color w:val="AFDAE4"/>
          <w:sz w:val="40"/>
          <w:szCs w:val="40"/>
        </w:rPr>
        <w:t>Chapters that this relates to in AifYAL:</w:t>
      </w:r>
    </w:p>
    <w:p w14:paraId="3430C6FE" w14:textId="77777777" w:rsidR="00347739" w:rsidRPr="00955659" w:rsidRDefault="00347739" w:rsidP="00F42EF9">
      <w:pPr>
        <w:rPr>
          <w:rFonts w:ascii="Potatoes And Peas" w:hAnsi="Potatoes And Peas" w:cs="Times New Roman"/>
          <w:color w:val="AFDAE4"/>
          <w:sz w:val="40"/>
          <w:szCs w:val="40"/>
        </w:rPr>
      </w:pPr>
    </w:p>
    <w:p w14:paraId="2704289E" w14:textId="2CD24B74" w:rsidR="00225622" w:rsidRPr="00BD2454" w:rsidRDefault="00B80CCC" w:rsidP="00F42EF9">
      <w:pPr>
        <w:tabs>
          <w:tab w:val="left" w:pos="5620"/>
        </w:tabs>
        <w:rPr>
          <w:rFonts w:ascii="Papyrus" w:eastAsia="Times New Roman" w:hAnsi="Papyrus" w:cs="Times New Roman"/>
          <w:b/>
          <w:color w:val="FFFFFF" w:themeColor="background1"/>
          <w:sz w:val="28"/>
          <w:szCs w:val="28"/>
        </w:rPr>
      </w:pPr>
      <w:r>
        <w:rPr>
          <w:rFonts w:ascii="Menlo Bold" w:hAnsi="Menlo Bold" w:cs="Menlo Bold"/>
          <w:color w:val="AFDAE4"/>
        </w:rPr>
        <w:t xml:space="preserve">      </w:t>
      </w:r>
      <w:r w:rsidR="00F82075" w:rsidRPr="00347739">
        <w:rPr>
          <w:rFonts w:ascii="Menlo Bold" w:hAnsi="Menlo Bold" w:cs="Menlo Bold"/>
          <w:color w:val="AFDAE4"/>
        </w:rPr>
        <w:t>✶</w:t>
      </w:r>
      <w:r w:rsidR="00F82075" w:rsidRPr="00BD2454">
        <w:rPr>
          <w:rFonts w:ascii="Papyrus" w:eastAsia="Times New Roman" w:hAnsi="Papyrus" w:cs="Times New Roman"/>
          <w:b/>
          <w:color w:val="FFFFFF" w:themeColor="background1"/>
          <w:sz w:val="28"/>
          <w:szCs w:val="28"/>
        </w:rPr>
        <w:t>Chapter 4</w:t>
      </w:r>
      <w:r w:rsidRPr="00BD2454">
        <w:rPr>
          <w:rFonts w:ascii="Papyrus" w:eastAsia="Times New Roman" w:hAnsi="Papyrus" w:cs="Times New Roman"/>
          <w:b/>
          <w:color w:val="FFFFFF" w:themeColor="background1"/>
          <w:sz w:val="28"/>
          <w:szCs w:val="28"/>
        </w:rPr>
        <w:t>: Books about Real-Life Experiences</w:t>
      </w:r>
    </w:p>
    <w:p w14:paraId="2AEC5581" w14:textId="509C6BDE" w:rsidR="00BB2288" w:rsidRPr="00BB2288" w:rsidRDefault="00BB2288" w:rsidP="00BB2288">
      <w:pPr>
        <w:tabs>
          <w:tab w:val="left" w:pos="1440"/>
        </w:tabs>
        <w:ind w:left="1440"/>
        <w:rPr>
          <w:rFonts w:ascii="Times New Roman" w:eastAsia="Times New Roman" w:hAnsi="Times New Roman" w:cs="Times New Roman"/>
          <w:color w:val="FFFFFF" w:themeColor="background1"/>
        </w:rPr>
      </w:pPr>
      <w:r>
        <w:rPr>
          <w:rFonts w:ascii="Times New Roman" w:eastAsia="Times New Roman" w:hAnsi="Times New Roman" w:cs="Times New Roman"/>
          <w:color w:val="FFFFFF" w:themeColor="background1"/>
        </w:rPr>
        <w:t>T</w:t>
      </w:r>
      <w:r w:rsidRPr="00BB2288">
        <w:rPr>
          <w:rFonts w:ascii="Times New Roman" w:eastAsia="Times New Roman" w:hAnsi="Times New Roman" w:cs="Times New Roman"/>
          <w:color w:val="FFFFFF" w:themeColor="background1"/>
        </w:rPr>
        <w:t xml:space="preserve">his book deals with real-life experiences dealing with rape, discrimination, and body shaming. Authors’ use their own experiences to address current issues. </w:t>
      </w:r>
    </w:p>
    <w:p w14:paraId="46F35A94" w14:textId="77777777" w:rsidR="00B80CCC" w:rsidRDefault="00B80CCC" w:rsidP="00F42EF9">
      <w:pPr>
        <w:tabs>
          <w:tab w:val="left" w:pos="5620"/>
        </w:tabs>
        <w:rPr>
          <w:rFonts w:ascii="Potatoes And Peas" w:eastAsia="Times New Roman" w:hAnsi="Potatoes And Peas" w:cs="Times New Roman"/>
          <w:b/>
          <w:color w:val="FFFFFF" w:themeColor="background1"/>
          <w:sz w:val="40"/>
          <w:szCs w:val="40"/>
        </w:rPr>
      </w:pPr>
    </w:p>
    <w:p w14:paraId="27FB6474" w14:textId="537E3AD8" w:rsidR="00B80CCC" w:rsidRDefault="00B80CCC" w:rsidP="00B80CCC">
      <w:pPr>
        <w:tabs>
          <w:tab w:val="left" w:pos="5620"/>
        </w:tabs>
        <w:ind w:left="1440" w:hanging="540"/>
        <w:rPr>
          <w:rFonts w:ascii="Potatoes And Peas" w:eastAsia="Times New Roman" w:hAnsi="Potatoes And Peas" w:cs="Times New Roman"/>
          <w:b/>
          <w:color w:val="FFFFFF" w:themeColor="background1"/>
          <w:sz w:val="40"/>
          <w:szCs w:val="40"/>
        </w:rPr>
      </w:pPr>
      <w:r w:rsidRPr="00347739">
        <w:rPr>
          <w:rFonts w:ascii="Menlo Bold" w:hAnsi="Menlo Bold" w:cs="Menlo Bold"/>
          <w:color w:val="AFDAE4"/>
        </w:rPr>
        <w:t>✶</w:t>
      </w:r>
      <w:r w:rsidRPr="00BD2454">
        <w:rPr>
          <w:rFonts w:ascii="Papyrus" w:eastAsia="Times New Roman" w:hAnsi="Papyrus" w:cs="Times New Roman"/>
          <w:b/>
          <w:color w:val="FFFFFF" w:themeColor="background1"/>
          <w:sz w:val="28"/>
          <w:szCs w:val="28"/>
        </w:rPr>
        <w:t>Chapter 6: Books about Identity, Discrimination, and Struggles with Decisions</w:t>
      </w:r>
    </w:p>
    <w:p w14:paraId="6C7168D2" w14:textId="278C7B6E" w:rsidR="00BB2288" w:rsidRPr="00BB2288" w:rsidRDefault="00BB2288" w:rsidP="00BB2288">
      <w:pPr>
        <w:tabs>
          <w:tab w:val="left" w:pos="1440"/>
        </w:tabs>
        <w:ind w:left="1440"/>
        <w:rPr>
          <w:rFonts w:ascii="Times New Roman" w:eastAsia="Times New Roman" w:hAnsi="Times New Roman" w:cs="Times New Roman"/>
          <w:color w:val="FFFFFF" w:themeColor="background1"/>
        </w:rPr>
      </w:pPr>
      <w:r>
        <w:rPr>
          <w:rFonts w:ascii="Times New Roman" w:eastAsia="Times New Roman" w:hAnsi="Times New Roman" w:cs="Times New Roman"/>
          <w:color w:val="FFFFFF" w:themeColor="background1"/>
        </w:rPr>
        <w:t xml:space="preserve">The authors’ in this book are continuously faced with </w:t>
      </w:r>
      <w:r w:rsidR="00696CAD">
        <w:rPr>
          <w:rFonts w:ascii="Times New Roman" w:eastAsia="Times New Roman" w:hAnsi="Times New Roman" w:cs="Times New Roman"/>
          <w:color w:val="FFFFFF" w:themeColor="background1"/>
        </w:rPr>
        <w:t>discrimination</w:t>
      </w:r>
      <w:r>
        <w:rPr>
          <w:rFonts w:ascii="Times New Roman" w:eastAsia="Times New Roman" w:hAnsi="Times New Roman" w:cs="Times New Roman"/>
          <w:color w:val="FFFFFF" w:themeColor="background1"/>
        </w:rPr>
        <w:t xml:space="preserve"> and put in situations where they must make decisions that will </w:t>
      </w:r>
      <w:r w:rsidR="00696CAD">
        <w:rPr>
          <w:rFonts w:ascii="Times New Roman" w:eastAsia="Times New Roman" w:hAnsi="Times New Roman" w:cs="Times New Roman"/>
          <w:color w:val="FFFFFF" w:themeColor="background1"/>
        </w:rPr>
        <w:t>determines</w:t>
      </w:r>
      <w:r>
        <w:rPr>
          <w:rFonts w:ascii="Times New Roman" w:eastAsia="Times New Roman" w:hAnsi="Times New Roman" w:cs="Times New Roman"/>
          <w:color w:val="FFFFFF" w:themeColor="background1"/>
        </w:rPr>
        <w:t xml:space="preserve"> their overall identities. </w:t>
      </w:r>
    </w:p>
    <w:p w14:paraId="00E6AAC6" w14:textId="66EDA693" w:rsidR="00B80CCC" w:rsidRPr="00BB2288" w:rsidRDefault="00B80CCC" w:rsidP="00BB2288">
      <w:pPr>
        <w:tabs>
          <w:tab w:val="left" w:pos="5620"/>
        </w:tabs>
        <w:rPr>
          <w:rFonts w:ascii="Potatoes And Peas" w:eastAsia="Times New Roman" w:hAnsi="Potatoes And Peas" w:cs="Times New Roman"/>
          <w:b/>
          <w:color w:val="FFFFFF" w:themeColor="background1"/>
          <w:sz w:val="40"/>
          <w:szCs w:val="40"/>
        </w:rPr>
      </w:pPr>
    </w:p>
    <w:p w14:paraId="0967D5E8" w14:textId="507D45AE" w:rsidR="00B80CCC" w:rsidRPr="00BD2454" w:rsidRDefault="00BB2288" w:rsidP="00B80CCC">
      <w:pPr>
        <w:tabs>
          <w:tab w:val="left" w:pos="5620"/>
        </w:tabs>
        <w:rPr>
          <w:rFonts w:ascii="Papyrus" w:eastAsia="Times New Roman" w:hAnsi="Papyrus" w:cs="Times New Roman"/>
          <w:b/>
          <w:color w:val="FFFFFF" w:themeColor="background1"/>
          <w:sz w:val="28"/>
          <w:szCs w:val="28"/>
        </w:rPr>
      </w:pPr>
      <w:r w:rsidRPr="00BD2454">
        <w:rPr>
          <w:rFonts w:ascii="Papyrus" w:hAnsi="Papyrus"/>
          <w:sz w:val="28"/>
          <w:szCs w:val="28"/>
        </w:rPr>
        <w:t xml:space="preserve">               </w:t>
      </w:r>
      <w:r w:rsidR="00B80CCC" w:rsidRPr="00BD2454">
        <w:rPr>
          <w:rFonts w:ascii="Menlo Bold" w:hAnsi="Menlo Bold" w:cs="Menlo Bold"/>
          <w:color w:val="AFDAE4"/>
          <w:sz w:val="28"/>
          <w:szCs w:val="28"/>
        </w:rPr>
        <w:t>✶</w:t>
      </w:r>
      <w:r w:rsidR="00B80CCC" w:rsidRPr="00BD2454">
        <w:rPr>
          <w:rFonts w:ascii="Papyrus" w:eastAsia="Times New Roman" w:hAnsi="Papyrus" w:cs="Times New Roman"/>
          <w:b/>
          <w:color w:val="FFFFFF" w:themeColor="background1"/>
          <w:sz w:val="28"/>
          <w:szCs w:val="28"/>
        </w:rPr>
        <w:t xml:space="preserve">Chapter 7: Books About Courage and Survival </w:t>
      </w:r>
    </w:p>
    <w:p w14:paraId="142054F5" w14:textId="79A9DF46" w:rsidR="00B80CCC" w:rsidRPr="000E6E57" w:rsidRDefault="00BB2288" w:rsidP="000E6E57">
      <w:pPr>
        <w:tabs>
          <w:tab w:val="left" w:pos="1440"/>
        </w:tabs>
        <w:ind w:left="1440"/>
        <w:rPr>
          <w:rFonts w:ascii="Times New Roman" w:eastAsia="Times New Roman" w:hAnsi="Times New Roman" w:cs="Times New Roman"/>
          <w:color w:val="FFFFFF" w:themeColor="background1"/>
        </w:rPr>
      </w:pPr>
      <w:r>
        <w:rPr>
          <w:rFonts w:ascii="Times New Roman" w:eastAsia="Times New Roman" w:hAnsi="Times New Roman" w:cs="Times New Roman"/>
          <w:color w:val="FFFFFF" w:themeColor="background1"/>
        </w:rPr>
        <w:t xml:space="preserve">Because many women in the anthology write about their </w:t>
      </w:r>
      <w:r w:rsidR="00696CAD">
        <w:rPr>
          <w:rFonts w:ascii="Times New Roman" w:eastAsia="Times New Roman" w:hAnsi="Times New Roman" w:cs="Times New Roman"/>
          <w:color w:val="FFFFFF" w:themeColor="background1"/>
        </w:rPr>
        <w:t>survival</w:t>
      </w:r>
      <w:r>
        <w:rPr>
          <w:rFonts w:ascii="Times New Roman" w:eastAsia="Times New Roman" w:hAnsi="Times New Roman" w:cs="Times New Roman"/>
          <w:color w:val="FFFFFF" w:themeColor="background1"/>
        </w:rPr>
        <w:t xml:space="preserve"> from being a rape victim, they show courage. </w:t>
      </w:r>
      <w:r w:rsidR="00696CAD">
        <w:rPr>
          <w:rFonts w:ascii="Times New Roman" w:eastAsia="Times New Roman" w:hAnsi="Times New Roman" w:cs="Times New Roman"/>
          <w:color w:val="FFFFFF" w:themeColor="background1"/>
        </w:rPr>
        <w:t xml:space="preserve">Also, many of the women who write about how they are activists or stand up against hate crimes show that these women are courageous. </w:t>
      </w:r>
      <w:r w:rsidR="00814629">
        <w:rPr>
          <w:rFonts w:ascii="Times New Roman" w:eastAsia="Times New Roman" w:hAnsi="Times New Roman" w:cs="Times New Roman"/>
          <w:color w:val="FFFFFF" w:themeColor="background1"/>
        </w:rPr>
        <w:t xml:space="preserve">Finally, the sole fact that these women chose to write about their real-life experiences is also very courageous, </w:t>
      </w:r>
    </w:p>
    <w:sectPr w:rsidR="00B80CCC" w:rsidRPr="000E6E57" w:rsidSect="00E83C62">
      <w:headerReference w:type="even" r:id="rId19"/>
      <w:headerReference w:type="default" r:id="rId20"/>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D4B70B" w14:textId="77777777" w:rsidR="00CE5EDE" w:rsidRDefault="00CE5EDE" w:rsidP="007316E0">
      <w:r>
        <w:separator/>
      </w:r>
    </w:p>
  </w:endnote>
  <w:endnote w:type="continuationSeparator" w:id="0">
    <w:p w14:paraId="3756445C" w14:textId="77777777" w:rsidR="00CE5EDE" w:rsidRDefault="00CE5EDE" w:rsidP="00731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Menlo Bold">
    <w:panose1 w:val="020B0709030604020204"/>
    <w:charset w:val="00"/>
    <w:family w:val="auto"/>
    <w:pitch w:val="variable"/>
    <w:sig w:usb0="E60022FF" w:usb1="D000F1FB" w:usb2="00000028" w:usb3="00000000" w:csb0="000001DF" w:csb1="00000000"/>
  </w:font>
  <w:font w:name="Paper Daisy">
    <w:panose1 w:val="02000500000000000000"/>
    <w:charset w:val="00"/>
    <w:family w:val="auto"/>
    <w:pitch w:val="variable"/>
    <w:sig w:usb0="800000A7" w:usb1="0000606A" w:usb2="00000000" w:usb3="00000000" w:csb0="00000001" w:csb1="00000000"/>
  </w:font>
  <w:font w:name="Papyrus">
    <w:panose1 w:val="020B0602040200020303"/>
    <w:charset w:val="00"/>
    <w:family w:val="auto"/>
    <w:pitch w:val="variable"/>
    <w:sig w:usb0="A000007F" w:usb1="4000205B" w:usb2="00000000" w:usb3="00000000" w:csb0="00000193" w:csb1="00000000"/>
  </w:font>
  <w:font w:name="Baoli SC Regular">
    <w:panose1 w:val="02010800040101010101"/>
    <w:charset w:val="00"/>
    <w:family w:val="auto"/>
    <w:pitch w:val="variable"/>
    <w:sig w:usb0="00000003" w:usb1="080F0000" w:usb2="00000000" w:usb3="00000000" w:csb0="00040001" w:csb1="00000000"/>
  </w:font>
  <w:font w:name="Didot">
    <w:panose1 w:val="02000503000000020003"/>
    <w:charset w:val="00"/>
    <w:family w:val="auto"/>
    <w:pitch w:val="variable"/>
    <w:sig w:usb0="80000067" w:usb1="00000000" w:usb2="00000000" w:usb3="00000000" w:csb0="000001FB" w:csb1="00000000"/>
  </w:font>
  <w:font w:name="Helvetica">
    <w:panose1 w:val="00000000000000000000"/>
    <w:charset w:val="00"/>
    <w:family w:val="auto"/>
    <w:pitch w:val="variable"/>
    <w:sig w:usb0="E00002FF" w:usb1="5000785B" w:usb2="00000000" w:usb3="00000000" w:csb0="0000019F" w:csb1="00000000"/>
  </w:font>
  <w:font w:name="Potatoes And Peas">
    <w:panose1 w:val="00000000000000000000"/>
    <w:charset w:val="00"/>
    <w:family w:val="auto"/>
    <w:pitch w:val="variable"/>
    <w:sig w:usb0="20000027" w:usb1="00000002"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45A99E" w14:textId="77777777" w:rsidR="00CE5EDE" w:rsidRDefault="00CE5EDE" w:rsidP="007316E0">
      <w:r>
        <w:separator/>
      </w:r>
    </w:p>
  </w:footnote>
  <w:footnote w:type="continuationSeparator" w:id="0">
    <w:p w14:paraId="286EA242" w14:textId="77777777" w:rsidR="00CE5EDE" w:rsidRDefault="00CE5EDE" w:rsidP="007316E0">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CE780C" w14:textId="77777777" w:rsidR="00CE5EDE" w:rsidRDefault="00CE5EDE" w:rsidP="007316E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9E0385A" w14:textId="77777777" w:rsidR="00CE5EDE" w:rsidRDefault="00CE5EDE" w:rsidP="007316E0">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69C671" w14:textId="77777777" w:rsidR="00CE5EDE" w:rsidRPr="00F42EF9" w:rsidRDefault="00CE5EDE" w:rsidP="007316E0">
    <w:pPr>
      <w:pStyle w:val="Header"/>
      <w:framePr w:wrap="around" w:vAnchor="text" w:hAnchor="margin" w:xAlign="right" w:y="1"/>
      <w:rPr>
        <w:rStyle w:val="PageNumber"/>
        <w:color w:val="FFFFFF" w:themeColor="background1"/>
      </w:rPr>
    </w:pPr>
    <w:r w:rsidRPr="00F42EF9">
      <w:rPr>
        <w:rStyle w:val="PageNumber"/>
        <w:color w:val="FFFFFF" w:themeColor="background1"/>
      </w:rPr>
      <w:fldChar w:fldCharType="begin"/>
    </w:r>
    <w:r w:rsidRPr="00F42EF9">
      <w:rPr>
        <w:rStyle w:val="PageNumber"/>
        <w:color w:val="FFFFFF" w:themeColor="background1"/>
      </w:rPr>
      <w:instrText xml:space="preserve">PAGE  </w:instrText>
    </w:r>
    <w:r w:rsidRPr="00F42EF9">
      <w:rPr>
        <w:rStyle w:val="PageNumber"/>
        <w:color w:val="FFFFFF" w:themeColor="background1"/>
      </w:rPr>
      <w:fldChar w:fldCharType="separate"/>
    </w:r>
    <w:r w:rsidR="00BD2454">
      <w:rPr>
        <w:rStyle w:val="PageNumber"/>
        <w:noProof/>
        <w:color w:val="FFFFFF" w:themeColor="background1"/>
      </w:rPr>
      <w:t>1</w:t>
    </w:r>
    <w:r w:rsidRPr="00F42EF9">
      <w:rPr>
        <w:rStyle w:val="PageNumber"/>
        <w:color w:val="FFFFFF" w:themeColor="background1"/>
      </w:rPr>
      <w:fldChar w:fldCharType="end"/>
    </w:r>
  </w:p>
  <w:p w14:paraId="0EEEDAC9" w14:textId="77777777" w:rsidR="00CE5EDE" w:rsidRPr="002342E7" w:rsidRDefault="00CE5EDE" w:rsidP="007316E0">
    <w:pPr>
      <w:pStyle w:val="Header"/>
      <w:ind w:right="360"/>
      <w:jc w:val="right"/>
      <w:rPr>
        <w:color w:val="FFFFFF" w:themeColor="background1"/>
        <w:sz w:val="20"/>
        <w:szCs w:val="20"/>
      </w:rPr>
    </w:pPr>
    <w:r w:rsidRPr="002342E7">
      <w:rPr>
        <w:color w:val="FFFFFF" w:themeColor="background1"/>
        <w:sz w:val="20"/>
        <w:szCs w:val="20"/>
      </w:rPr>
      <w:t xml:space="preserve">Lugo </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16A08"/>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nsid w:val="19F57A90"/>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20CB4706"/>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displayBackgroundShape/>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16E0"/>
    <w:rsid w:val="000B2C16"/>
    <w:rsid w:val="000E6DB1"/>
    <w:rsid w:val="000E6E57"/>
    <w:rsid w:val="00137F93"/>
    <w:rsid w:val="001459FA"/>
    <w:rsid w:val="00184AC0"/>
    <w:rsid w:val="001C14B4"/>
    <w:rsid w:val="00225622"/>
    <w:rsid w:val="00232252"/>
    <w:rsid w:val="002342E7"/>
    <w:rsid w:val="00347739"/>
    <w:rsid w:val="003B0A9E"/>
    <w:rsid w:val="0043003E"/>
    <w:rsid w:val="00461DD3"/>
    <w:rsid w:val="00474D0D"/>
    <w:rsid w:val="00495AD6"/>
    <w:rsid w:val="004C1108"/>
    <w:rsid w:val="004F7C63"/>
    <w:rsid w:val="00576930"/>
    <w:rsid w:val="005D47BA"/>
    <w:rsid w:val="005D49AD"/>
    <w:rsid w:val="006364CF"/>
    <w:rsid w:val="00696CAD"/>
    <w:rsid w:val="006D3628"/>
    <w:rsid w:val="006E3C21"/>
    <w:rsid w:val="007120FB"/>
    <w:rsid w:val="007316E0"/>
    <w:rsid w:val="007424C0"/>
    <w:rsid w:val="00767D05"/>
    <w:rsid w:val="008019C1"/>
    <w:rsid w:val="00814629"/>
    <w:rsid w:val="008912CB"/>
    <w:rsid w:val="008C0102"/>
    <w:rsid w:val="00955659"/>
    <w:rsid w:val="009A525B"/>
    <w:rsid w:val="009B2381"/>
    <w:rsid w:val="009E49CC"/>
    <w:rsid w:val="00A01C0A"/>
    <w:rsid w:val="00AF64C5"/>
    <w:rsid w:val="00B56532"/>
    <w:rsid w:val="00B60BDD"/>
    <w:rsid w:val="00B80CCC"/>
    <w:rsid w:val="00BB2288"/>
    <w:rsid w:val="00BD2454"/>
    <w:rsid w:val="00C07842"/>
    <w:rsid w:val="00C84CBE"/>
    <w:rsid w:val="00CE5EDE"/>
    <w:rsid w:val="00D41C26"/>
    <w:rsid w:val="00DB4293"/>
    <w:rsid w:val="00DF3EA9"/>
    <w:rsid w:val="00DF4AFC"/>
    <w:rsid w:val="00E83C62"/>
    <w:rsid w:val="00EC6946"/>
    <w:rsid w:val="00F0675C"/>
    <w:rsid w:val="00F32CBF"/>
    <w:rsid w:val="00F42EF9"/>
    <w:rsid w:val="00F7739C"/>
    <w:rsid w:val="00F82075"/>
    <w:rsid w:val="00FD5F2B"/>
    <w:rsid w:val="00FE35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colormru v:ext="edit" colors="fuchsia,#e5315d,#e53265,#f1356d"/>
      <o:colormenu v:ext="edit" fillcolor="#f1356d"/>
    </o:shapedefaults>
    <o:shapelayout v:ext="edit">
      <o:idmap v:ext="edit" data="1"/>
    </o:shapelayout>
  </w:shapeDefaults>
  <w:decimalSymbol w:val="."/>
  <w:listSeparator w:val=","/>
  <w14:docId w14:val="264CF82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DF3EA9"/>
    <w:pPr>
      <w:spacing w:before="100" w:beforeAutospacing="1" w:after="100" w:afterAutospacing="1"/>
      <w:outlineLvl w:val="1"/>
    </w:pPr>
    <w:rPr>
      <w:rFonts w:ascii="Times" w:hAnsi="Times"/>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16E0"/>
    <w:pPr>
      <w:tabs>
        <w:tab w:val="center" w:pos="4320"/>
        <w:tab w:val="right" w:pos="8640"/>
      </w:tabs>
    </w:pPr>
  </w:style>
  <w:style w:type="character" w:customStyle="1" w:styleId="HeaderChar">
    <w:name w:val="Header Char"/>
    <w:basedOn w:val="DefaultParagraphFont"/>
    <w:link w:val="Header"/>
    <w:uiPriority w:val="99"/>
    <w:rsid w:val="007316E0"/>
  </w:style>
  <w:style w:type="paragraph" w:styleId="Footer">
    <w:name w:val="footer"/>
    <w:basedOn w:val="Normal"/>
    <w:link w:val="FooterChar"/>
    <w:uiPriority w:val="99"/>
    <w:unhideWhenUsed/>
    <w:rsid w:val="007316E0"/>
    <w:pPr>
      <w:tabs>
        <w:tab w:val="center" w:pos="4320"/>
        <w:tab w:val="right" w:pos="8640"/>
      </w:tabs>
    </w:pPr>
  </w:style>
  <w:style w:type="character" w:customStyle="1" w:styleId="FooterChar">
    <w:name w:val="Footer Char"/>
    <w:basedOn w:val="DefaultParagraphFont"/>
    <w:link w:val="Footer"/>
    <w:uiPriority w:val="99"/>
    <w:rsid w:val="007316E0"/>
  </w:style>
  <w:style w:type="character" w:styleId="PageNumber">
    <w:name w:val="page number"/>
    <w:basedOn w:val="DefaultParagraphFont"/>
    <w:uiPriority w:val="99"/>
    <w:semiHidden/>
    <w:unhideWhenUsed/>
    <w:rsid w:val="007316E0"/>
  </w:style>
  <w:style w:type="paragraph" w:styleId="BalloonText">
    <w:name w:val="Balloon Text"/>
    <w:basedOn w:val="Normal"/>
    <w:link w:val="BalloonTextChar"/>
    <w:uiPriority w:val="99"/>
    <w:semiHidden/>
    <w:unhideWhenUsed/>
    <w:rsid w:val="007316E0"/>
    <w:rPr>
      <w:rFonts w:ascii="Lucida Grande" w:hAnsi="Lucida Grande"/>
      <w:sz w:val="18"/>
      <w:szCs w:val="18"/>
    </w:rPr>
  </w:style>
  <w:style w:type="character" w:customStyle="1" w:styleId="BalloonTextChar">
    <w:name w:val="Balloon Text Char"/>
    <w:basedOn w:val="DefaultParagraphFont"/>
    <w:link w:val="BalloonText"/>
    <w:uiPriority w:val="99"/>
    <w:semiHidden/>
    <w:rsid w:val="007316E0"/>
    <w:rPr>
      <w:rFonts w:ascii="Lucida Grande" w:hAnsi="Lucida Grande"/>
      <w:sz w:val="18"/>
      <w:szCs w:val="18"/>
    </w:rPr>
  </w:style>
  <w:style w:type="character" w:styleId="Hyperlink">
    <w:name w:val="Hyperlink"/>
    <w:basedOn w:val="DefaultParagraphFont"/>
    <w:uiPriority w:val="99"/>
    <w:semiHidden/>
    <w:unhideWhenUsed/>
    <w:rsid w:val="00225622"/>
    <w:rPr>
      <w:color w:val="0000FF"/>
      <w:u w:val="single"/>
    </w:rPr>
  </w:style>
  <w:style w:type="paragraph" w:styleId="ListParagraph">
    <w:name w:val="List Paragraph"/>
    <w:basedOn w:val="Normal"/>
    <w:uiPriority w:val="34"/>
    <w:qFormat/>
    <w:rsid w:val="002342E7"/>
    <w:pPr>
      <w:ind w:left="720"/>
      <w:contextualSpacing/>
    </w:pPr>
  </w:style>
  <w:style w:type="character" w:customStyle="1" w:styleId="Heading2Char">
    <w:name w:val="Heading 2 Char"/>
    <w:basedOn w:val="DefaultParagraphFont"/>
    <w:link w:val="Heading2"/>
    <w:uiPriority w:val="9"/>
    <w:rsid w:val="00DF3EA9"/>
    <w:rPr>
      <w:rFonts w:ascii="Times" w:hAnsi="Times"/>
      <w:b/>
      <w:bCs/>
      <w:sz w:val="36"/>
      <w:szCs w:val="36"/>
    </w:rPr>
  </w:style>
  <w:style w:type="paragraph" w:customStyle="1" w:styleId="sc-ipxkqb">
    <w:name w:val="sc-ipxkqb"/>
    <w:basedOn w:val="Normal"/>
    <w:rsid w:val="00DF3EA9"/>
    <w:pPr>
      <w:spacing w:before="100" w:beforeAutospacing="1" w:after="100" w:afterAutospacing="1"/>
    </w:pPr>
    <w:rPr>
      <w:rFonts w:ascii="Times" w:hAnsi="Times"/>
      <w:sz w:val="20"/>
      <w:szCs w:val="20"/>
    </w:rPr>
  </w:style>
  <w:style w:type="character" w:styleId="FollowedHyperlink">
    <w:name w:val="FollowedHyperlink"/>
    <w:basedOn w:val="DefaultParagraphFont"/>
    <w:uiPriority w:val="99"/>
    <w:semiHidden/>
    <w:unhideWhenUsed/>
    <w:rsid w:val="00C84CBE"/>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DF3EA9"/>
    <w:pPr>
      <w:spacing w:before="100" w:beforeAutospacing="1" w:after="100" w:afterAutospacing="1"/>
      <w:outlineLvl w:val="1"/>
    </w:pPr>
    <w:rPr>
      <w:rFonts w:ascii="Times" w:hAnsi="Times"/>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16E0"/>
    <w:pPr>
      <w:tabs>
        <w:tab w:val="center" w:pos="4320"/>
        <w:tab w:val="right" w:pos="8640"/>
      </w:tabs>
    </w:pPr>
  </w:style>
  <w:style w:type="character" w:customStyle="1" w:styleId="HeaderChar">
    <w:name w:val="Header Char"/>
    <w:basedOn w:val="DefaultParagraphFont"/>
    <w:link w:val="Header"/>
    <w:uiPriority w:val="99"/>
    <w:rsid w:val="007316E0"/>
  </w:style>
  <w:style w:type="paragraph" w:styleId="Footer">
    <w:name w:val="footer"/>
    <w:basedOn w:val="Normal"/>
    <w:link w:val="FooterChar"/>
    <w:uiPriority w:val="99"/>
    <w:unhideWhenUsed/>
    <w:rsid w:val="007316E0"/>
    <w:pPr>
      <w:tabs>
        <w:tab w:val="center" w:pos="4320"/>
        <w:tab w:val="right" w:pos="8640"/>
      </w:tabs>
    </w:pPr>
  </w:style>
  <w:style w:type="character" w:customStyle="1" w:styleId="FooterChar">
    <w:name w:val="Footer Char"/>
    <w:basedOn w:val="DefaultParagraphFont"/>
    <w:link w:val="Footer"/>
    <w:uiPriority w:val="99"/>
    <w:rsid w:val="007316E0"/>
  </w:style>
  <w:style w:type="character" w:styleId="PageNumber">
    <w:name w:val="page number"/>
    <w:basedOn w:val="DefaultParagraphFont"/>
    <w:uiPriority w:val="99"/>
    <w:semiHidden/>
    <w:unhideWhenUsed/>
    <w:rsid w:val="007316E0"/>
  </w:style>
  <w:style w:type="paragraph" w:styleId="BalloonText">
    <w:name w:val="Balloon Text"/>
    <w:basedOn w:val="Normal"/>
    <w:link w:val="BalloonTextChar"/>
    <w:uiPriority w:val="99"/>
    <w:semiHidden/>
    <w:unhideWhenUsed/>
    <w:rsid w:val="007316E0"/>
    <w:rPr>
      <w:rFonts w:ascii="Lucida Grande" w:hAnsi="Lucida Grande"/>
      <w:sz w:val="18"/>
      <w:szCs w:val="18"/>
    </w:rPr>
  </w:style>
  <w:style w:type="character" w:customStyle="1" w:styleId="BalloonTextChar">
    <w:name w:val="Balloon Text Char"/>
    <w:basedOn w:val="DefaultParagraphFont"/>
    <w:link w:val="BalloonText"/>
    <w:uiPriority w:val="99"/>
    <w:semiHidden/>
    <w:rsid w:val="007316E0"/>
    <w:rPr>
      <w:rFonts w:ascii="Lucida Grande" w:hAnsi="Lucida Grande"/>
      <w:sz w:val="18"/>
      <w:szCs w:val="18"/>
    </w:rPr>
  </w:style>
  <w:style w:type="character" w:styleId="Hyperlink">
    <w:name w:val="Hyperlink"/>
    <w:basedOn w:val="DefaultParagraphFont"/>
    <w:uiPriority w:val="99"/>
    <w:semiHidden/>
    <w:unhideWhenUsed/>
    <w:rsid w:val="00225622"/>
    <w:rPr>
      <w:color w:val="0000FF"/>
      <w:u w:val="single"/>
    </w:rPr>
  </w:style>
  <w:style w:type="paragraph" w:styleId="ListParagraph">
    <w:name w:val="List Paragraph"/>
    <w:basedOn w:val="Normal"/>
    <w:uiPriority w:val="34"/>
    <w:qFormat/>
    <w:rsid w:val="002342E7"/>
    <w:pPr>
      <w:ind w:left="720"/>
      <w:contextualSpacing/>
    </w:pPr>
  </w:style>
  <w:style w:type="character" w:customStyle="1" w:styleId="Heading2Char">
    <w:name w:val="Heading 2 Char"/>
    <w:basedOn w:val="DefaultParagraphFont"/>
    <w:link w:val="Heading2"/>
    <w:uiPriority w:val="9"/>
    <w:rsid w:val="00DF3EA9"/>
    <w:rPr>
      <w:rFonts w:ascii="Times" w:hAnsi="Times"/>
      <w:b/>
      <w:bCs/>
      <w:sz w:val="36"/>
      <w:szCs w:val="36"/>
    </w:rPr>
  </w:style>
  <w:style w:type="paragraph" w:customStyle="1" w:styleId="sc-ipxkqb">
    <w:name w:val="sc-ipxkqb"/>
    <w:basedOn w:val="Normal"/>
    <w:rsid w:val="00DF3EA9"/>
    <w:pPr>
      <w:spacing w:before="100" w:beforeAutospacing="1" w:after="100" w:afterAutospacing="1"/>
    </w:pPr>
    <w:rPr>
      <w:rFonts w:ascii="Times" w:hAnsi="Times"/>
      <w:sz w:val="20"/>
      <w:szCs w:val="20"/>
    </w:rPr>
  </w:style>
  <w:style w:type="character" w:styleId="FollowedHyperlink">
    <w:name w:val="FollowedHyperlink"/>
    <w:basedOn w:val="DefaultParagraphFont"/>
    <w:uiPriority w:val="99"/>
    <w:semiHidden/>
    <w:unhideWhenUsed/>
    <w:rsid w:val="00C84CB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114110">
      <w:bodyDiv w:val="1"/>
      <w:marLeft w:val="0"/>
      <w:marRight w:val="0"/>
      <w:marTop w:val="0"/>
      <w:marBottom w:val="0"/>
      <w:divBdr>
        <w:top w:val="none" w:sz="0" w:space="0" w:color="auto"/>
        <w:left w:val="none" w:sz="0" w:space="0" w:color="auto"/>
        <w:bottom w:val="none" w:sz="0" w:space="0" w:color="auto"/>
        <w:right w:val="none" w:sz="0" w:space="0" w:color="auto"/>
      </w:divBdr>
    </w:div>
    <w:div w:id="299500682">
      <w:bodyDiv w:val="1"/>
      <w:marLeft w:val="0"/>
      <w:marRight w:val="0"/>
      <w:marTop w:val="0"/>
      <w:marBottom w:val="0"/>
      <w:divBdr>
        <w:top w:val="none" w:sz="0" w:space="0" w:color="auto"/>
        <w:left w:val="none" w:sz="0" w:space="0" w:color="auto"/>
        <w:bottom w:val="none" w:sz="0" w:space="0" w:color="auto"/>
        <w:right w:val="none" w:sz="0" w:space="0" w:color="auto"/>
      </w:divBdr>
    </w:div>
    <w:div w:id="351762066">
      <w:bodyDiv w:val="1"/>
      <w:marLeft w:val="0"/>
      <w:marRight w:val="0"/>
      <w:marTop w:val="0"/>
      <w:marBottom w:val="0"/>
      <w:divBdr>
        <w:top w:val="none" w:sz="0" w:space="0" w:color="auto"/>
        <w:left w:val="none" w:sz="0" w:space="0" w:color="auto"/>
        <w:bottom w:val="none" w:sz="0" w:space="0" w:color="auto"/>
        <w:right w:val="none" w:sz="0" w:space="0" w:color="auto"/>
      </w:divBdr>
    </w:div>
    <w:div w:id="484201546">
      <w:bodyDiv w:val="1"/>
      <w:marLeft w:val="0"/>
      <w:marRight w:val="0"/>
      <w:marTop w:val="0"/>
      <w:marBottom w:val="0"/>
      <w:divBdr>
        <w:top w:val="none" w:sz="0" w:space="0" w:color="auto"/>
        <w:left w:val="none" w:sz="0" w:space="0" w:color="auto"/>
        <w:bottom w:val="none" w:sz="0" w:space="0" w:color="auto"/>
        <w:right w:val="none" w:sz="0" w:space="0" w:color="auto"/>
      </w:divBdr>
    </w:div>
    <w:div w:id="555824195">
      <w:bodyDiv w:val="1"/>
      <w:marLeft w:val="0"/>
      <w:marRight w:val="0"/>
      <w:marTop w:val="0"/>
      <w:marBottom w:val="0"/>
      <w:divBdr>
        <w:top w:val="none" w:sz="0" w:space="0" w:color="auto"/>
        <w:left w:val="none" w:sz="0" w:space="0" w:color="auto"/>
        <w:bottom w:val="none" w:sz="0" w:space="0" w:color="auto"/>
        <w:right w:val="none" w:sz="0" w:space="0" w:color="auto"/>
      </w:divBdr>
    </w:div>
    <w:div w:id="585529930">
      <w:bodyDiv w:val="1"/>
      <w:marLeft w:val="0"/>
      <w:marRight w:val="0"/>
      <w:marTop w:val="0"/>
      <w:marBottom w:val="0"/>
      <w:divBdr>
        <w:top w:val="none" w:sz="0" w:space="0" w:color="auto"/>
        <w:left w:val="none" w:sz="0" w:space="0" w:color="auto"/>
        <w:bottom w:val="none" w:sz="0" w:space="0" w:color="auto"/>
        <w:right w:val="none" w:sz="0" w:space="0" w:color="auto"/>
      </w:divBdr>
    </w:div>
    <w:div w:id="749430360">
      <w:bodyDiv w:val="1"/>
      <w:marLeft w:val="0"/>
      <w:marRight w:val="0"/>
      <w:marTop w:val="0"/>
      <w:marBottom w:val="0"/>
      <w:divBdr>
        <w:top w:val="none" w:sz="0" w:space="0" w:color="auto"/>
        <w:left w:val="none" w:sz="0" w:space="0" w:color="auto"/>
        <w:bottom w:val="none" w:sz="0" w:space="0" w:color="auto"/>
        <w:right w:val="none" w:sz="0" w:space="0" w:color="auto"/>
      </w:divBdr>
    </w:div>
    <w:div w:id="768552016">
      <w:bodyDiv w:val="1"/>
      <w:marLeft w:val="0"/>
      <w:marRight w:val="0"/>
      <w:marTop w:val="0"/>
      <w:marBottom w:val="0"/>
      <w:divBdr>
        <w:top w:val="none" w:sz="0" w:space="0" w:color="auto"/>
        <w:left w:val="none" w:sz="0" w:space="0" w:color="auto"/>
        <w:bottom w:val="none" w:sz="0" w:space="0" w:color="auto"/>
        <w:right w:val="none" w:sz="0" w:space="0" w:color="auto"/>
      </w:divBdr>
    </w:div>
    <w:div w:id="904726743">
      <w:bodyDiv w:val="1"/>
      <w:marLeft w:val="0"/>
      <w:marRight w:val="0"/>
      <w:marTop w:val="0"/>
      <w:marBottom w:val="0"/>
      <w:divBdr>
        <w:top w:val="none" w:sz="0" w:space="0" w:color="auto"/>
        <w:left w:val="none" w:sz="0" w:space="0" w:color="auto"/>
        <w:bottom w:val="none" w:sz="0" w:space="0" w:color="auto"/>
        <w:right w:val="none" w:sz="0" w:space="0" w:color="auto"/>
      </w:divBdr>
    </w:div>
    <w:div w:id="1095438090">
      <w:bodyDiv w:val="1"/>
      <w:marLeft w:val="0"/>
      <w:marRight w:val="0"/>
      <w:marTop w:val="0"/>
      <w:marBottom w:val="0"/>
      <w:divBdr>
        <w:top w:val="none" w:sz="0" w:space="0" w:color="auto"/>
        <w:left w:val="none" w:sz="0" w:space="0" w:color="auto"/>
        <w:bottom w:val="none" w:sz="0" w:space="0" w:color="auto"/>
        <w:right w:val="none" w:sz="0" w:space="0" w:color="auto"/>
      </w:divBdr>
    </w:div>
    <w:div w:id="1180778446">
      <w:bodyDiv w:val="1"/>
      <w:marLeft w:val="0"/>
      <w:marRight w:val="0"/>
      <w:marTop w:val="0"/>
      <w:marBottom w:val="0"/>
      <w:divBdr>
        <w:top w:val="none" w:sz="0" w:space="0" w:color="auto"/>
        <w:left w:val="none" w:sz="0" w:space="0" w:color="auto"/>
        <w:bottom w:val="none" w:sz="0" w:space="0" w:color="auto"/>
        <w:right w:val="none" w:sz="0" w:space="0" w:color="auto"/>
      </w:divBdr>
    </w:div>
    <w:div w:id="1397704881">
      <w:bodyDiv w:val="1"/>
      <w:marLeft w:val="0"/>
      <w:marRight w:val="0"/>
      <w:marTop w:val="0"/>
      <w:marBottom w:val="0"/>
      <w:divBdr>
        <w:top w:val="none" w:sz="0" w:space="0" w:color="auto"/>
        <w:left w:val="none" w:sz="0" w:space="0" w:color="auto"/>
        <w:bottom w:val="none" w:sz="0" w:space="0" w:color="auto"/>
        <w:right w:val="none" w:sz="0" w:space="0" w:color="auto"/>
      </w:divBdr>
    </w:div>
    <w:div w:id="1437287247">
      <w:bodyDiv w:val="1"/>
      <w:marLeft w:val="0"/>
      <w:marRight w:val="0"/>
      <w:marTop w:val="0"/>
      <w:marBottom w:val="0"/>
      <w:divBdr>
        <w:top w:val="none" w:sz="0" w:space="0" w:color="auto"/>
        <w:left w:val="none" w:sz="0" w:space="0" w:color="auto"/>
        <w:bottom w:val="none" w:sz="0" w:space="0" w:color="auto"/>
        <w:right w:val="none" w:sz="0" w:space="0" w:color="auto"/>
      </w:divBdr>
    </w:div>
    <w:div w:id="1446457867">
      <w:bodyDiv w:val="1"/>
      <w:marLeft w:val="0"/>
      <w:marRight w:val="0"/>
      <w:marTop w:val="0"/>
      <w:marBottom w:val="0"/>
      <w:divBdr>
        <w:top w:val="none" w:sz="0" w:space="0" w:color="auto"/>
        <w:left w:val="none" w:sz="0" w:space="0" w:color="auto"/>
        <w:bottom w:val="none" w:sz="0" w:space="0" w:color="auto"/>
        <w:right w:val="none" w:sz="0" w:space="0" w:color="auto"/>
      </w:divBdr>
    </w:div>
    <w:div w:id="1589188339">
      <w:bodyDiv w:val="1"/>
      <w:marLeft w:val="0"/>
      <w:marRight w:val="0"/>
      <w:marTop w:val="0"/>
      <w:marBottom w:val="0"/>
      <w:divBdr>
        <w:top w:val="none" w:sz="0" w:space="0" w:color="auto"/>
        <w:left w:val="none" w:sz="0" w:space="0" w:color="auto"/>
        <w:bottom w:val="none" w:sz="0" w:space="0" w:color="auto"/>
        <w:right w:val="none" w:sz="0" w:space="0" w:color="auto"/>
      </w:divBdr>
    </w:div>
    <w:div w:id="1727026041">
      <w:bodyDiv w:val="1"/>
      <w:marLeft w:val="0"/>
      <w:marRight w:val="0"/>
      <w:marTop w:val="0"/>
      <w:marBottom w:val="0"/>
      <w:divBdr>
        <w:top w:val="none" w:sz="0" w:space="0" w:color="auto"/>
        <w:left w:val="none" w:sz="0" w:space="0" w:color="auto"/>
        <w:bottom w:val="none" w:sz="0" w:space="0" w:color="auto"/>
        <w:right w:val="none" w:sz="0" w:space="0" w:color="auto"/>
      </w:divBdr>
      <w:divsChild>
        <w:div w:id="1359232324">
          <w:marLeft w:val="0"/>
          <w:marRight w:val="0"/>
          <w:marTop w:val="0"/>
          <w:marBottom w:val="0"/>
          <w:divBdr>
            <w:top w:val="none" w:sz="0" w:space="0" w:color="auto"/>
            <w:left w:val="none" w:sz="0" w:space="0" w:color="auto"/>
            <w:bottom w:val="none" w:sz="0" w:space="0" w:color="auto"/>
            <w:right w:val="none" w:sz="0" w:space="0" w:color="auto"/>
          </w:divBdr>
        </w:div>
      </w:divsChild>
    </w:div>
    <w:div w:id="1887718155">
      <w:bodyDiv w:val="1"/>
      <w:marLeft w:val="0"/>
      <w:marRight w:val="0"/>
      <w:marTop w:val="0"/>
      <w:marBottom w:val="0"/>
      <w:divBdr>
        <w:top w:val="none" w:sz="0" w:space="0" w:color="auto"/>
        <w:left w:val="none" w:sz="0" w:space="0" w:color="auto"/>
        <w:bottom w:val="none" w:sz="0" w:space="0" w:color="auto"/>
        <w:right w:val="none" w:sz="0" w:space="0" w:color="auto"/>
      </w:divBdr>
    </w:div>
    <w:div w:id="1927693293">
      <w:bodyDiv w:val="1"/>
      <w:marLeft w:val="0"/>
      <w:marRight w:val="0"/>
      <w:marTop w:val="0"/>
      <w:marBottom w:val="0"/>
      <w:divBdr>
        <w:top w:val="none" w:sz="0" w:space="0" w:color="auto"/>
        <w:left w:val="none" w:sz="0" w:space="0" w:color="auto"/>
        <w:bottom w:val="none" w:sz="0" w:space="0" w:color="auto"/>
        <w:right w:val="none" w:sz="0" w:space="0" w:color="auto"/>
      </w:divBdr>
    </w:div>
    <w:div w:id="208660543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header" Target="header2.xml"/><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image" Target="media/image2.jpeg"/><Relationship Id="rId11" Type="http://schemas.openxmlformats.org/officeDocument/2006/relationships/image" Target="media/image3.png"/><Relationship Id="rId12" Type="http://schemas.openxmlformats.org/officeDocument/2006/relationships/image" Target="media/image4.jpeg"/><Relationship Id="rId13" Type="http://schemas.openxmlformats.org/officeDocument/2006/relationships/hyperlink" Target="https://www.amyreedfiction.com/bio/" TargetMode="External"/><Relationship Id="rId14" Type="http://schemas.openxmlformats.org/officeDocument/2006/relationships/image" Target="media/image5.jpeg"/><Relationship Id="rId15" Type="http://schemas.openxmlformats.org/officeDocument/2006/relationships/hyperlink" Target="http://ellenhopkins.com/about.html" TargetMode="External"/><Relationship Id="rId16" Type="http://schemas.openxmlformats.org/officeDocument/2006/relationships/image" Target="media/image6.jpeg"/><Relationship Id="rId17" Type="http://schemas.openxmlformats.org/officeDocument/2006/relationships/hyperlink" Target="https://www.ninalacour.com/aboutnina" TargetMode="External"/><Relationship Id="rId18" Type="http://schemas.openxmlformats.org/officeDocument/2006/relationships/image" Target="media/image7.png"/><Relationship Id="rId19" Type="http://schemas.openxmlformats.org/officeDocument/2006/relationships/header" Target="header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B350A4-BDAF-B045-B938-23E897245B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1244</TotalTime>
  <Pages>7</Pages>
  <Words>2092</Words>
  <Characters>11926</Characters>
  <Application>Microsoft Macintosh Word</Application>
  <DocSecurity>0</DocSecurity>
  <Lines>99</Lines>
  <Paragraphs>27</Paragraphs>
  <ScaleCrop>false</ScaleCrop>
  <Company/>
  <LinksUpToDate>false</LinksUpToDate>
  <CharactersWithSpaces>13991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Presley Lugo</dc:creator>
  <cp:keywords/>
  <dc:description/>
  <cp:lastModifiedBy>Presley Lugo</cp:lastModifiedBy>
  <cp:revision>20</cp:revision>
  <cp:lastPrinted>2019-10-20T07:54:00Z</cp:lastPrinted>
  <dcterms:created xsi:type="dcterms:W3CDTF">2019-10-03T06:51:00Z</dcterms:created>
  <dcterms:modified xsi:type="dcterms:W3CDTF">2019-10-21T20:31:00Z</dcterms:modified>
</cp:coreProperties>
</file>