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7FE75" w14:textId="30BA7906" w:rsidR="00DE44E5" w:rsidRDefault="00E9743D">
      <w:pPr>
        <w:rPr>
          <w:sz w:val="24"/>
          <w:szCs w:val="24"/>
        </w:rPr>
      </w:pPr>
      <w:r w:rsidRPr="00E9743D">
        <w:rPr>
          <w:sz w:val="24"/>
          <w:szCs w:val="24"/>
        </w:rPr>
        <w:t>Nicole Terry</w:t>
      </w:r>
      <w:r w:rsidRPr="00E9743D">
        <w:rPr>
          <w:sz w:val="24"/>
          <w:szCs w:val="24"/>
        </w:rPr>
        <w:tab/>
      </w:r>
    </w:p>
    <w:p w14:paraId="4B25FE23" w14:textId="358968F7" w:rsidR="00E9743D" w:rsidRDefault="00E9743D">
      <w:pPr>
        <w:rPr>
          <w:sz w:val="24"/>
          <w:szCs w:val="24"/>
        </w:rPr>
      </w:pPr>
      <w:r>
        <w:rPr>
          <w:sz w:val="24"/>
          <w:szCs w:val="24"/>
        </w:rPr>
        <w:t>Dr. Warner</w:t>
      </w:r>
    </w:p>
    <w:p w14:paraId="725A4A82" w14:textId="79DCE419" w:rsidR="00E9743D" w:rsidRDefault="00E9743D">
      <w:pPr>
        <w:rPr>
          <w:sz w:val="24"/>
          <w:szCs w:val="24"/>
        </w:rPr>
      </w:pPr>
      <w:r>
        <w:rPr>
          <w:sz w:val="24"/>
          <w:szCs w:val="24"/>
        </w:rPr>
        <w:t>Eng. 112B</w:t>
      </w:r>
    </w:p>
    <w:p w14:paraId="47BB0944" w14:textId="1D06FD7B" w:rsidR="00E9743D" w:rsidRDefault="00E9743D">
      <w:pPr>
        <w:rPr>
          <w:sz w:val="24"/>
          <w:szCs w:val="24"/>
        </w:rPr>
      </w:pPr>
      <w:r>
        <w:rPr>
          <w:sz w:val="24"/>
          <w:szCs w:val="24"/>
        </w:rPr>
        <w:t>October 21, 2024</w:t>
      </w:r>
    </w:p>
    <w:p w14:paraId="4EF5648D" w14:textId="3057F46D" w:rsidR="00E9743D" w:rsidRDefault="00E9743D" w:rsidP="00E9743D">
      <w:pPr>
        <w:jc w:val="center"/>
        <w:rPr>
          <w:sz w:val="24"/>
          <w:szCs w:val="24"/>
        </w:rPr>
      </w:pPr>
      <w:r>
        <w:rPr>
          <w:sz w:val="24"/>
          <w:szCs w:val="24"/>
        </w:rPr>
        <w:t>Book Talk</w:t>
      </w:r>
      <w:r w:rsidR="00C86F72" w:rsidRPr="00C86F72">
        <w:rPr>
          <w:sz w:val="24"/>
          <w:szCs w:val="24"/>
        </w:rPr>
        <w:t xml:space="preserve"> </w:t>
      </w:r>
    </w:p>
    <w:p w14:paraId="29A4CDA7" w14:textId="12EA4D66" w:rsidR="00DB3993" w:rsidRPr="00C86F72" w:rsidRDefault="00F52F6B" w:rsidP="00E9743D">
      <w:pPr>
        <w:jc w:val="center"/>
        <w:rPr>
          <w:i/>
          <w:iCs/>
          <w:sz w:val="24"/>
          <w:szCs w:val="24"/>
        </w:rPr>
      </w:pPr>
      <w:r w:rsidRPr="00C86F72">
        <w:rPr>
          <w:i/>
          <w:iCs/>
          <w:sz w:val="24"/>
          <w:szCs w:val="24"/>
        </w:rPr>
        <w:t>The Giver</w:t>
      </w:r>
    </w:p>
    <w:p w14:paraId="64EF83C8" w14:textId="77777777" w:rsidR="00DB3993" w:rsidRDefault="00F52F6B" w:rsidP="00E9743D">
      <w:pPr>
        <w:jc w:val="center"/>
        <w:rPr>
          <w:sz w:val="24"/>
          <w:szCs w:val="24"/>
        </w:rPr>
      </w:pPr>
      <w:r>
        <w:rPr>
          <w:sz w:val="24"/>
          <w:szCs w:val="24"/>
        </w:rPr>
        <w:t xml:space="preserve">By </w:t>
      </w:r>
    </w:p>
    <w:p w14:paraId="12A0A798" w14:textId="327245E0" w:rsidR="00F52F6B" w:rsidRDefault="00F52F6B" w:rsidP="00E9743D">
      <w:pPr>
        <w:jc w:val="center"/>
        <w:rPr>
          <w:sz w:val="24"/>
          <w:szCs w:val="24"/>
        </w:rPr>
      </w:pPr>
      <w:r>
        <w:rPr>
          <w:sz w:val="24"/>
          <w:szCs w:val="24"/>
        </w:rPr>
        <w:t>Lois Lowry</w:t>
      </w:r>
    </w:p>
    <w:p w14:paraId="6C121C9B" w14:textId="377ECBA1" w:rsidR="00F52F6B" w:rsidRDefault="00F52F6B" w:rsidP="000B4807">
      <w:pPr>
        <w:jc w:val="center"/>
        <w:rPr>
          <w:sz w:val="24"/>
          <w:szCs w:val="24"/>
        </w:rPr>
      </w:pPr>
      <w:r w:rsidRPr="00E9743D">
        <w:rPr>
          <w:noProof/>
          <w:sz w:val="24"/>
          <w:szCs w:val="24"/>
        </w:rPr>
        <w:drawing>
          <wp:inline distT="0" distB="0" distL="0" distR="0" wp14:anchorId="2EEEBDC9" wp14:editId="2CECFCF1">
            <wp:extent cx="1854558" cy="2628937"/>
            <wp:effectExtent l="0" t="0" r="0" b="0"/>
            <wp:docPr id="1663624453" name="Picture 1" descr="A book cover with a gold co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24453" name="Picture 1" descr="A book cover with a gold coin&#10;&#10;Description automatically generated"/>
                    <pic:cNvPicPr/>
                  </pic:nvPicPr>
                  <pic:blipFill>
                    <a:blip r:embed="rId7"/>
                    <a:stretch>
                      <a:fillRect/>
                    </a:stretch>
                  </pic:blipFill>
                  <pic:spPr>
                    <a:xfrm>
                      <a:off x="0" y="0"/>
                      <a:ext cx="1882556" cy="2668626"/>
                    </a:xfrm>
                    <a:prstGeom prst="rect">
                      <a:avLst/>
                    </a:prstGeom>
                  </pic:spPr>
                </pic:pic>
              </a:graphicData>
            </a:graphic>
          </wp:inline>
        </w:drawing>
      </w:r>
      <w:r w:rsidR="00E9743D">
        <w:rPr>
          <w:noProof/>
        </w:rPr>
        <mc:AlternateContent>
          <mc:Choice Requires="wps">
            <w:drawing>
              <wp:inline distT="0" distB="0" distL="0" distR="0" wp14:anchorId="5D957B3C" wp14:editId="5ACB3876">
                <wp:extent cx="304800" cy="304800"/>
                <wp:effectExtent l="0" t="0" r="0" b="0"/>
                <wp:docPr id="2059675638" name="Rectangle 3" descr="The Giver (Giver Quartet, 1) .. NEW - Picture 1 of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E0D28B" id="Rectangle 3" o:spid="_x0000_s1026" alt="The Giver (Giver Quartet, 1) .. NEW - Picture 1 of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9743D">
        <w:rPr>
          <w:noProof/>
        </w:rPr>
        <mc:AlternateContent>
          <mc:Choice Requires="wps">
            <w:drawing>
              <wp:inline distT="0" distB="0" distL="0" distR="0" wp14:anchorId="5E8ED4DD" wp14:editId="28891A61">
                <wp:extent cx="304800" cy="304800"/>
                <wp:effectExtent l="0" t="0" r="0" b="0"/>
                <wp:docPr id="1703629492" name="AutoShape 5" descr="The Giver (Giver Quartet, 1) .. NEW - Picture 1 of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41907F" id="AutoShape 5" o:spid="_x0000_s1026" alt="The Giver (Giver Quartet, 1) .. NEW - Picture 1 of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F52F6B">
        <w:rPr>
          <w:noProof/>
          <w:sz w:val="24"/>
          <w:szCs w:val="24"/>
        </w:rPr>
        <w:drawing>
          <wp:inline distT="0" distB="0" distL="0" distR="0" wp14:anchorId="1656A912" wp14:editId="5D62BF7A">
            <wp:extent cx="1756405" cy="2626430"/>
            <wp:effectExtent l="0" t="0" r="0" b="2540"/>
            <wp:docPr id="1172782368" name="Picture 1"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82368" name="Picture 1" descr="A close-up of a person&#10;&#10;Description automatically generated"/>
                    <pic:cNvPicPr/>
                  </pic:nvPicPr>
                  <pic:blipFill>
                    <a:blip r:embed="rId8"/>
                    <a:stretch>
                      <a:fillRect/>
                    </a:stretch>
                  </pic:blipFill>
                  <pic:spPr>
                    <a:xfrm>
                      <a:off x="0" y="0"/>
                      <a:ext cx="1784492" cy="2668430"/>
                    </a:xfrm>
                    <a:prstGeom prst="rect">
                      <a:avLst/>
                    </a:prstGeom>
                  </pic:spPr>
                </pic:pic>
              </a:graphicData>
            </a:graphic>
          </wp:inline>
        </w:drawing>
      </w:r>
    </w:p>
    <w:p w14:paraId="2A78FE76" w14:textId="65CE2D3E" w:rsidR="00E9743D" w:rsidRPr="00CD1F11" w:rsidRDefault="00CD1F11" w:rsidP="00CD1F11">
      <w:pPr>
        <w:pStyle w:val="ListParagraph"/>
        <w:numPr>
          <w:ilvl w:val="0"/>
          <w:numId w:val="1"/>
        </w:numPr>
      </w:pPr>
      <w:hyperlink r:id="rId9" w:history="1">
        <w:hyperlink r:id="rId10" w:history="1">
          <w:r w:rsidRPr="00CD1F11">
            <w:rPr>
              <w:rStyle w:val="Hyperlink"/>
              <w:sz w:val="24"/>
              <w:szCs w:val="24"/>
            </w:rPr>
            <w:t>Lois Lowry – Lois Lowry is an American writer. As an author, Lowry is known for writing about difficult subject matter within works geared towards children. She has explored such complex issues as racism, terminal illness, murder, and the Holocaust, among other challenging topics.</w:t>
          </w:r>
        </w:hyperlink>
      </w:hyperlink>
    </w:p>
    <w:p w14:paraId="205B8A6A" w14:textId="77777777" w:rsidR="00CD1F11" w:rsidRDefault="00CD1F11" w:rsidP="00CD1F11">
      <w:pPr>
        <w:pStyle w:val="ListParagraph"/>
        <w:ind w:left="1080"/>
        <w:rPr>
          <w:sz w:val="24"/>
          <w:szCs w:val="24"/>
        </w:rPr>
      </w:pPr>
    </w:p>
    <w:p w14:paraId="26544622" w14:textId="50EF9321" w:rsidR="00CD1F11" w:rsidRDefault="00CD1F11" w:rsidP="000B4807">
      <w:pPr>
        <w:pStyle w:val="ListParagraph"/>
        <w:numPr>
          <w:ilvl w:val="0"/>
          <w:numId w:val="2"/>
        </w:numPr>
        <w:spacing w:line="480" w:lineRule="auto"/>
        <w:rPr>
          <w:sz w:val="24"/>
          <w:szCs w:val="24"/>
        </w:rPr>
      </w:pPr>
      <w:r w:rsidRPr="000B4807">
        <w:rPr>
          <w:sz w:val="24"/>
          <w:szCs w:val="24"/>
        </w:rPr>
        <w:t>Lois Lowry was a child of a military man. Her father was stationed all over</w:t>
      </w:r>
      <w:r w:rsidR="00C37043" w:rsidRPr="000B4807">
        <w:rPr>
          <w:sz w:val="24"/>
          <w:szCs w:val="24"/>
        </w:rPr>
        <w:t xml:space="preserve"> the world,</w:t>
      </w:r>
      <w:r w:rsidRPr="000B4807">
        <w:rPr>
          <w:sz w:val="24"/>
          <w:szCs w:val="24"/>
        </w:rPr>
        <w:t xml:space="preserve"> which allowed her to experience various locations such as Hawaii, Tokyo and New York. Lowry also married </w:t>
      </w:r>
      <w:r w:rsidR="00C37043" w:rsidRPr="000B4807">
        <w:rPr>
          <w:sz w:val="24"/>
          <w:szCs w:val="24"/>
        </w:rPr>
        <w:t>the military</w:t>
      </w:r>
      <w:r w:rsidRPr="000B4807">
        <w:rPr>
          <w:sz w:val="24"/>
          <w:szCs w:val="24"/>
        </w:rPr>
        <w:t xml:space="preserve"> and continued to travel</w:t>
      </w:r>
      <w:r w:rsidR="00C37043" w:rsidRPr="000B4807">
        <w:rPr>
          <w:sz w:val="24"/>
          <w:szCs w:val="24"/>
        </w:rPr>
        <w:t xml:space="preserve"> with her husband and</w:t>
      </w:r>
      <w:r w:rsidRPr="000B4807">
        <w:rPr>
          <w:sz w:val="24"/>
          <w:szCs w:val="24"/>
        </w:rPr>
        <w:t xml:space="preserve"> now 4 children. </w:t>
      </w:r>
      <w:r w:rsidR="00C37043" w:rsidRPr="000B4807">
        <w:rPr>
          <w:sz w:val="24"/>
          <w:szCs w:val="24"/>
        </w:rPr>
        <w:t>The</w:t>
      </w:r>
      <w:r w:rsidRPr="000B4807">
        <w:rPr>
          <w:sz w:val="24"/>
          <w:szCs w:val="24"/>
        </w:rPr>
        <w:t xml:space="preserve"> theme for most</w:t>
      </w:r>
      <w:r w:rsidR="00C37043" w:rsidRPr="000B4807">
        <w:rPr>
          <w:sz w:val="24"/>
          <w:szCs w:val="24"/>
        </w:rPr>
        <w:t xml:space="preserve"> of her</w:t>
      </w:r>
      <w:r w:rsidRPr="000B4807">
        <w:rPr>
          <w:sz w:val="24"/>
          <w:szCs w:val="24"/>
        </w:rPr>
        <w:t xml:space="preserve"> bo</w:t>
      </w:r>
      <w:r w:rsidR="00C37043" w:rsidRPr="000B4807">
        <w:rPr>
          <w:sz w:val="24"/>
          <w:szCs w:val="24"/>
        </w:rPr>
        <w:t>o</w:t>
      </w:r>
      <w:r w:rsidRPr="000B4807">
        <w:rPr>
          <w:sz w:val="24"/>
          <w:szCs w:val="24"/>
        </w:rPr>
        <w:t xml:space="preserve">ks are </w:t>
      </w:r>
      <w:r w:rsidR="00C37043" w:rsidRPr="000B4807">
        <w:rPr>
          <w:sz w:val="24"/>
          <w:szCs w:val="24"/>
        </w:rPr>
        <w:t xml:space="preserve">written around </w:t>
      </w:r>
      <w:r w:rsidRPr="000B4807">
        <w:rPr>
          <w:sz w:val="24"/>
          <w:szCs w:val="24"/>
        </w:rPr>
        <w:t>“human connections.”</w:t>
      </w:r>
      <w:r w:rsidR="00C37043" w:rsidRPr="000B4807">
        <w:rPr>
          <w:sz w:val="24"/>
          <w:szCs w:val="24"/>
        </w:rPr>
        <w:t xml:space="preserve"> Lowry’s book </w:t>
      </w:r>
      <w:r w:rsidR="00C37043" w:rsidRPr="00C86F72">
        <w:rPr>
          <w:i/>
          <w:iCs/>
          <w:sz w:val="24"/>
          <w:szCs w:val="24"/>
        </w:rPr>
        <w:t>The Giver</w:t>
      </w:r>
      <w:r w:rsidR="00C37043" w:rsidRPr="000B4807">
        <w:rPr>
          <w:sz w:val="24"/>
          <w:szCs w:val="24"/>
        </w:rPr>
        <w:t xml:space="preserve"> is</w:t>
      </w:r>
      <w:r w:rsidR="000B4807" w:rsidRPr="000B4807">
        <w:rPr>
          <w:sz w:val="24"/>
          <w:szCs w:val="24"/>
        </w:rPr>
        <w:t xml:space="preserve"> the first</w:t>
      </w:r>
      <w:r w:rsidR="00C37043" w:rsidRPr="000B4807">
        <w:rPr>
          <w:sz w:val="24"/>
          <w:szCs w:val="24"/>
        </w:rPr>
        <w:t xml:space="preserve"> </w:t>
      </w:r>
      <w:r w:rsidR="000B4807" w:rsidRPr="000B4807">
        <w:rPr>
          <w:sz w:val="24"/>
          <w:szCs w:val="24"/>
        </w:rPr>
        <w:t>book</w:t>
      </w:r>
      <w:r w:rsidR="00C37043" w:rsidRPr="000B4807">
        <w:rPr>
          <w:sz w:val="24"/>
          <w:szCs w:val="24"/>
        </w:rPr>
        <w:t xml:space="preserve"> of a quartet, </w:t>
      </w:r>
      <w:r w:rsidR="00C37043" w:rsidRPr="00C86F72">
        <w:rPr>
          <w:i/>
          <w:iCs/>
          <w:sz w:val="24"/>
          <w:szCs w:val="24"/>
        </w:rPr>
        <w:t>Gathering Blue, Messenger, and So</w:t>
      </w:r>
      <w:r w:rsidR="00C86F72">
        <w:rPr>
          <w:i/>
          <w:iCs/>
          <w:sz w:val="24"/>
          <w:szCs w:val="24"/>
        </w:rPr>
        <w:t>n</w:t>
      </w:r>
      <w:r w:rsidR="000B4807" w:rsidRPr="000B4807">
        <w:rPr>
          <w:sz w:val="24"/>
          <w:szCs w:val="24"/>
        </w:rPr>
        <w:t xml:space="preserve"> are the remaining books in the series.</w:t>
      </w:r>
      <w:r w:rsidR="00C37043" w:rsidRPr="000B4807">
        <w:rPr>
          <w:sz w:val="24"/>
          <w:szCs w:val="24"/>
        </w:rPr>
        <w:t xml:space="preserve"> These books stick with </w:t>
      </w:r>
      <w:r w:rsidR="000B4807" w:rsidRPr="000B4807">
        <w:rPr>
          <w:sz w:val="24"/>
          <w:szCs w:val="24"/>
        </w:rPr>
        <w:t>Lowery’s</w:t>
      </w:r>
      <w:r w:rsidR="00C37043" w:rsidRPr="000B4807">
        <w:rPr>
          <w:sz w:val="24"/>
          <w:szCs w:val="24"/>
        </w:rPr>
        <w:t xml:space="preserve"> main theme, </w:t>
      </w:r>
      <w:r w:rsidR="00C37043" w:rsidRPr="000B4807">
        <w:rPr>
          <w:sz w:val="24"/>
          <w:szCs w:val="24"/>
        </w:rPr>
        <w:lastRenderedPageBreak/>
        <w:t xml:space="preserve">“The vital need of people to be aware of their interdependence, not only with each other, but with the world and its environment.” </w:t>
      </w:r>
      <w:r w:rsidR="000B4807" w:rsidRPr="000B4807">
        <w:rPr>
          <w:sz w:val="24"/>
          <w:szCs w:val="24"/>
        </w:rPr>
        <w:t>Married to her third husband, she continues to write and incorporate “awareness that we live intertwined on this planet and that our future depends upon our caring more, and doing more, for one another.”</w:t>
      </w:r>
    </w:p>
    <w:p w14:paraId="59856525" w14:textId="11EC49E9" w:rsidR="000E2AF6" w:rsidRDefault="000B4807" w:rsidP="000B4807">
      <w:pPr>
        <w:pStyle w:val="ListParagraph"/>
        <w:numPr>
          <w:ilvl w:val="0"/>
          <w:numId w:val="2"/>
        </w:numPr>
        <w:spacing w:line="480" w:lineRule="auto"/>
        <w:rPr>
          <w:sz w:val="24"/>
          <w:szCs w:val="24"/>
        </w:rPr>
      </w:pPr>
      <w:r w:rsidRPr="00C86F72">
        <w:rPr>
          <w:i/>
          <w:iCs/>
          <w:sz w:val="24"/>
          <w:szCs w:val="24"/>
        </w:rPr>
        <w:t>The Giver</w:t>
      </w:r>
      <w:r w:rsidRPr="00C86F72">
        <w:rPr>
          <w:sz w:val="24"/>
          <w:szCs w:val="24"/>
        </w:rPr>
        <w:t xml:space="preserve"> </w:t>
      </w:r>
      <w:r>
        <w:rPr>
          <w:sz w:val="24"/>
          <w:szCs w:val="24"/>
        </w:rPr>
        <w:t xml:space="preserve">is </w:t>
      </w:r>
      <w:r w:rsidR="006F1F87">
        <w:rPr>
          <w:sz w:val="24"/>
          <w:szCs w:val="24"/>
        </w:rPr>
        <w:t>a one-of-a-kind experience</w:t>
      </w:r>
      <w:r>
        <w:rPr>
          <w:sz w:val="24"/>
          <w:szCs w:val="24"/>
        </w:rPr>
        <w:t xml:space="preserve"> about a dystopian world</w:t>
      </w:r>
      <w:r w:rsidR="004B0214">
        <w:rPr>
          <w:sz w:val="24"/>
          <w:szCs w:val="24"/>
        </w:rPr>
        <w:t xml:space="preserve"> where </w:t>
      </w:r>
      <w:r w:rsidR="006F1F87">
        <w:rPr>
          <w:sz w:val="24"/>
          <w:szCs w:val="24"/>
        </w:rPr>
        <w:t>perfection and orderly are a must, and</w:t>
      </w:r>
      <w:r w:rsidR="004B0214">
        <w:rPr>
          <w:sz w:val="24"/>
          <w:szCs w:val="24"/>
        </w:rPr>
        <w:t xml:space="preserve"> feelings are not </w:t>
      </w:r>
      <w:r w:rsidR="006F1F87">
        <w:rPr>
          <w:sz w:val="24"/>
          <w:szCs w:val="24"/>
        </w:rPr>
        <w:t>recognized</w:t>
      </w:r>
      <w:r>
        <w:rPr>
          <w:sz w:val="24"/>
          <w:szCs w:val="24"/>
        </w:rPr>
        <w:t>. In this world everything is in perfect order,</w:t>
      </w:r>
      <w:r w:rsidR="006F1F87">
        <w:rPr>
          <w:sz w:val="24"/>
          <w:szCs w:val="24"/>
        </w:rPr>
        <w:t xml:space="preserve"> babies are a number until they are named and handed over to suspecting parent,</w:t>
      </w:r>
      <w:r>
        <w:rPr>
          <w:sz w:val="24"/>
          <w:szCs w:val="24"/>
        </w:rPr>
        <w:t xml:space="preserve"> </w:t>
      </w:r>
      <w:r w:rsidR="004B0214">
        <w:rPr>
          <w:sz w:val="24"/>
          <w:szCs w:val="24"/>
        </w:rPr>
        <w:t>spouses are selected by</w:t>
      </w:r>
      <w:r w:rsidR="006F1F87">
        <w:rPr>
          <w:sz w:val="24"/>
          <w:szCs w:val="24"/>
        </w:rPr>
        <w:t xml:space="preserve"> whom</w:t>
      </w:r>
      <w:r w:rsidR="004B0214">
        <w:rPr>
          <w:sz w:val="24"/>
          <w:szCs w:val="24"/>
        </w:rPr>
        <w:t xml:space="preserve"> </w:t>
      </w:r>
      <w:r w:rsidR="006F1F87">
        <w:rPr>
          <w:sz w:val="24"/>
          <w:szCs w:val="24"/>
        </w:rPr>
        <w:t>is</w:t>
      </w:r>
      <w:r w:rsidR="004B0214">
        <w:rPr>
          <w:sz w:val="24"/>
          <w:szCs w:val="24"/>
        </w:rPr>
        <w:t xml:space="preserve"> most compatible, children are applied for based off availability, and careers are chosen for you as a part of </w:t>
      </w:r>
      <w:r w:rsidR="006F1F87">
        <w:rPr>
          <w:sz w:val="24"/>
          <w:szCs w:val="24"/>
        </w:rPr>
        <w:t>“The ceremony of the Twelves.”</w:t>
      </w:r>
      <w:r w:rsidR="004B0214">
        <w:rPr>
          <w:sz w:val="24"/>
          <w:szCs w:val="24"/>
        </w:rPr>
        <w:t xml:space="preserve"> The main character Jonas is selected </w:t>
      </w:r>
      <w:r w:rsidR="006F1F87">
        <w:rPr>
          <w:sz w:val="24"/>
          <w:szCs w:val="24"/>
        </w:rPr>
        <w:t>for</w:t>
      </w:r>
      <w:r w:rsidR="004B0214">
        <w:rPr>
          <w:sz w:val="24"/>
          <w:szCs w:val="24"/>
        </w:rPr>
        <w:t xml:space="preserve"> one of the most </w:t>
      </w:r>
      <w:r w:rsidR="006F1F87">
        <w:rPr>
          <w:sz w:val="24"/>
          <w:szCs w:val="24"/>
        </w:rPr>
        <w:t>necessary</w:t>
      </w:r>
      <w:r w:rsidR="004B0214">
        <w:rPr>
          <w:sz w:val="24"/>
          <w:szCs w:val="24"/>
        </w:rPr>
        <w:t xml:space="preserve"> </w:t>
      </w:r>
      <w:r w:rsidR="006F1F87">
        <w:rPr>
          <w:sz w:val="24"/>
          <w:szCs w:val="24"/>
        </w:rPr>
        <w:t>jobs</w:t>
      </w:r>
      <w:r w:rsidR="004B0214">
        <w:rPr>
          <w:sz w:val="24"/>
          <w:szCs w:val="24"/>
        </w:rPr>
        <w:t xml:space="preserve"> within the community. He was selected as a “Receiver,” </w:t>
      </w:r>
      <w:r w:rsidR="004F4C60">
        <w:rPr>
          <w:sz w:val="24"/>
          <w:szCs w:val="24"/>
        </w:rPr>
        <w:t>considered</w:t>
      </w:r>
      <w:r w:rsidR="004B0214">
        <w:rPr>
          <w:sz w:val="24"/>
          <w:szCs w:val="24"/>
        </w:rPr>
        <w:t xml:space="preserve"> the most prestigious job in the district. </w:t>
      </w:r>
      <w:r w:rsidR="004F4C60">
        <w:rPr>
          <w:sz w:val="24"/>
          <w:szCs w:val="24"/>
        </w:rPr>
        <w:t>Jonas’</w:t>
      </w:r>
      <w:r w:rsidR="004B0214">
        <w:rPr>
          <w:sz w:val="24"/>
          <w:szCs w:val="24"/>
        </w:rPr>
        <w:t xml:space="preserve"> role was to experience and accept all the pain, emotions and love from the city and hold it within</w:t>
      </w:r>
      <w:r w:rsidR="006F1F87">
        <w:rPr>
          <w:sz w:val="24"/>
          <w:szCs w:val="24"/>
        </w:rPr>
        <w:t xml:space="preserve"> himself</w:t>
      </w:r>
      <w:r w:rsidR="004B0214">
        <w:rPr>
          <w:sz w:val="24"/>
          <w:szCs w:val="24"/>
        </w:rPr>
        <w:t xml:space="preserve">; Jonas was to keep these emotions so no one else could experience pain, hurt </w:t>
      </w:r>
      <w:r w:rsidR="006F1F87">
        <w:rPr>
          <w:sz w:val="24"/>
          <w:szCs w:val="24"/>
        </w:rPr>
        <w:t>or</w:t>
      </w:r>
      <w:r w:rsidR="004B0214">
        <w:rPr>
          <w:sz w:val="24"/>
          <w:szCs w:val="24"/>
        </w:rPr>
        <w:t xml:space="preserve"> sorrow. </w:t>
      </w:r>
      <w:r w:rsidR="006F1F87">
        <w:rPr>
          <w:sz w:val="24"/>
          <w:szCs w:val="24"/>
        </w:rPr>
        <w:t xml:space="preserve">When he witnessed a </w:t>
      </w:r>
      <w:r w:rsidR="004F4C60">
        <w:rPr>
          <w:sz w:val="24"/>
          <w:szCs w:val="24"/>
        </w:rPr>
        <w:t>sorrowful</w:t>
      </w:r>
      <w:r w:rsidR="006F1F87">
        <w:rPr>
          <w:sz w:val="24"/>
          <w:szCs w:val="24"/>
        </w:rPr>
        <w:t xml:space="preserve"> event</w:t>
      </w:r>
      <w:r w:rsidR="004F4C60">
        <w:rPr>
          <w:sz w:val="24"/>
          <w:szCs w:val="24"/>
        </w:rPr>
        <w:t xml:space="preserve"> by his father</w:t>
      </w:r>
      <w:r w:rsidR="006F1F87">
        <w:rPr>
          <w:sz w:val="24"/>
          <w:szCs w:val="24"/>
        </w:rPr>
        <w:t xml:space="preserve">, he realized there was more to the monotonous life he lived. </w:t>
      </w:r>
    </w:p>
    <w:p w14:paraId="48D9BF85" w14:textId="5A2EC8CE" w:rsidR="000E2AF6" w:rsidRDefault="004829FA" w:rsidP="000B4807">
      <w:pPr>
        <w:pStyle w:val="ListParagraph"/>
        <w:numPr>
          <w:ilvl w:val="0"/>
          <w:numId w:val="2"/>
        </w:numPr>
        <w:spacing w:line="480" w:lineRule="auto"/>
        <w:rPr>
          <w:sz w:val="24"/>
          <w:szCs w:val="24"/>
        </w:rPr>
      </w:pPr>
      <w:r w:rsidRPr="009470F7">
        <w:rPr>
          <w:sz w:val="24"/>
          <w:szCs w:val="24"/>
        </w:rPr>
        <w:t>•</w:t>
      </w:r>
      <w:r>
        <w:rPr>
          <w:sz w:val="24"/>
          <w:szCs w:val="24"/>
        </w:rPr>
        <w:t xml:space="preserve"> </w:t>
      </w:r>
      <w:r w:rsidR="000E2AF6">
        <w:rPr>
          <w:sz w:val="24"/>
          <w:szCs w:val="24"/>
        </w:rPr>
        <w:t>“The man sighed. “I started you with memories of pleasure. My previous failure</w:t>
      </w:r>
      <w:r w:rsidR="004B0214">
        <w:rPr>
          <w:sz w:val="24"/>
          <w:szCs w:val="24"/>
        </w:rPr>
        <w:t xml:space="preserve"> </w:t>
      </w:r>
      <w:r w:rsidR="000E2AF6">
        <w:rPr>
          <w:sz w:val="24"/>
          <w:szCs w:val="24"/>
        </w:rPr>
        <w:t>gave me the wisdom to do that.” …</w:t>
      </w:r>
      <w:r w:rsidR="004B0214">
        <w:rPr>
          <w:sz w:val="24"/>
          <w:szCs w:val="24"/>
        </w:rPr>
        <w:t xml:space="preserve"> </w:t>
      </w:r>
      <w:r w:rsidR="000E2AF6">
        <w:rPr>
          <w:sz w:val="24"/>
          <w:szCs w:val="24"/>
        </w:rPr>
        <w:t>“Call me The Giver,” he told Jonas” (109-110).</w:t>
      </w:r>
    </w:p>
    <w:p w14:paraId="297078EA" w14:textId="77272BAB" w:rsidR="00875992" w:rsidRDefault="004829FA" w:rsidP="000E2AF6">
      <w:pPr>
        <w:pStyle w:val="ListParagraph"/>
        <w:spacing w:line="480" w:lineRule="auto"/>
        <w:rPr>
          <w:sz w:val="24"/>
          <w:szCs w:val="24"/>
        </w:rPr>
      </w:pPr>
      <w:r w:rsidRPr="009470F7">
        <w:rPr>
          <w:sz w:val="24"/>
          <w:szCs w:val="24"/>
        </w:rPr>
        <w:t>•</w:t>
      </w:r>
      <w:r>
        <w:rPr>
          <w:sz w:val="24"/>
          <w:szCs w:val="24"/>
        </w:rPr>
        <w:t xml:space="preserve"> </w:t>
      </w:r>
      <w:r w:rsidR="00875992">
        <w:rPr>
          <w:sz w:val="24"/>
          <w:szCs w:val="24"/>
        </w:rPr>
        <w:t>“Not fair?” The giver looked at Jonas curiously. “Explain what you mean.” … “But when the conversation turned to other things, Jonas was left, still, with a feeling of frustration that he didn’t understand” (123-124).</w:t>
      </w:r>
    </w:p>
    <w:p w14:paraId="2CA838CA" w14:textId="7BBF61AC" w:rsidR="007418F7" w:rsidRDefault="004829FA" w:rsidP="00A83337">
      <w:pPr>
        <w:pStyle w:val="ListParagraph"/>
        <w:spacing w:line="480" w:lineRule="auto"/>
        <w:rPr>
          <w:sz w:val="24"/>
          <w:szCs w:val="24"/>
        </w:rPr>
      </w:pPr>
      <w:r w:rsidRPr="009470F7">
        <w:rPr>
          <w:sz w:val="24"/>
          <w:szCs w:val="24"/>
        </w:rPr>
        <w:lastRenderedPageBreak/>
        <w:t>•</w:t>
      </w:r>
      <w:r>
        <w:rPr>
          <w:sz w:val="24"/>
          <w:szCs w:val="24"/>
        </w:rPr>
        <w:t xml:space="preserve"> </w:t>
      </w:r>
      <w:r w:rsidR="00B35EDD">
        <w:rPr>
          <w:sz w:val="24"/>
          <w:szCs w:val="24"/>
        </w:rPr>
        <w:t>“His father turned and opened the cupboard. He took out a syringe and a small bottle.” … “Bye- bye, little guy,” Jonas heard his father say before he left the room. Then the screen went blank” (186-188).</w:t>
      </w:r>
      <w:r w:rsidR="004B0214">
        <w:rPr>
          <w:sz w:val="24"/>
          <w:szCs w:val="24"/>
        </w:rPr>
        <w:t xml:space="preserve">  </w:t>
      </w:r>
    </w:p>
    <w:p w14:paraId="0D1C81B4" w14:textId="52242444" w:rsidR="00A83337" w:rsidRDefault="00AB13D9" w:rsidP="00DC55BD">
      <w:pPr>
        <w:pStyle w:val="ListParagraph"/>
        <w:numPr>
          <w:ilvl w:val="0"/>
          <w:numId w:val="2"/>
        </w:numPr>
        <w:spacing w:line="480" w:lineRule="auto"/>
        <w:rPr>
          <w:sz w:val="24"/>
          <w:szCs w:val="24"/>
        </w:rPr>
      </w:pPr>
      <w:r>
        <w:rPr>
          <w:sz w:val="24"/>
          <w:szCs w:val="24"/>
        </w:rPr>
        <w:t>I would use this book in a classroom setting, I would say 7</w:t>
      </w:r>
      <w:r w:rsidRPr="00AB13D9">
        <w:rPr>
          <w:sz w:val="24"/>
          <w:szCs w:val="24"/>
          <w:vertAlign w:val="superscript"/>
        </w:rPr>
        <w:t>th</w:t>
      </w:r>
      <w:r>
        <w:rPr>
          <w:sz w:val="24"/>
          <w:szCs w:val="24"/>
        </w:rPr>
        <w:t xml:space="preserve"> grade would be perfect.</w:t>
      </w:r>
      <w:r w:rsidR="008B61A6">
        <w:rPr>
          <w:sz w:val="24"/>
          <w:szCs w:val="24"/>
        </w:rPr>
        <w:t xml:space="preserve"> I would </w:t>
      </w:r>
      <w:r w:rsidR="00F20A88">
        <w:rPr>
          <w:sz w:val="24"/>
          <w:szCs w:val="24"/>
        </w:rPr>
        <w:t xml:space="preserve">create an inviting environment allowing all </w:t>
      </w:r>
      <w:r w:rsidR="008B61A6">
        <w:rPr>
          <w:sz w:val="24"/>
          <w:szCs w:val="24"/>
        </w:rPr>
        <w:t>to share their thoughts on the book.</w:t>
      </w:r>
      <w:r w:rsidR="00F20A88">
        <w:rPr>
          <w:sz w:val="24"/>
          <w:szCs w:val="24"/>
        </w:rPr>
        <w:t xml:space="preserve"> Also, I </w:t>
      </w:r>
      <w:r w:rsidR="00FE3A94">
        <w:rPr>
          <w:sz w:val="24"/>
          <w:szCs w:val="24"/>
        </w:rPr>
        <w:t>can</w:t>
      </w:r>
      <w:r w:rsidR="00235C61">
        <w:rPr>
          <w:sz w:val="24"/>
          <w:szCs w:val="24"/>
        </w:rPr>
        <w:t xml:space="preserve"> </w:t>
      </w:r>
      <w:r w:rsidR="00F20A88">
        <w:rPr>
          <w:sz w:val="24"/>
          <w:szCs w:val="24"/>
        </w:rPr>
        <w:t>c</w:t>
      </w:r>
      <w:r w:rsidR="00235C61">
        <w:rPr>
          <w:sz w:val="24"/>
          <w:szCs w:val="24"/>
        </w:rPr>
        <w:t>reate questions around what work</w:t>
      </w:r>
      <w:r w:rsidR="00FE3A94">
        <w:rPr>
          <w:sz w:val="24"/>
          <w:szCs w:val="24"/>
        </w:rPr>
        <w:t>ed</w:t>
      </w:r>
      <w:r w:rsidR="00235C61">
        <w:rPr>
          <w:sz w:val="24"/>
          <w:szCs w:val="24"/>
        </w:rPr>
        <w:t xml:space="preserve"> and what </w:t>
      </w:r>
      <w:r w:rsidR="00FE3A94">
        <w:rPr>
          <w:sz w:val="24"/>
          <w:szCs w:val="24"/>
        </w:rPr>
        <w:t>didn’t</w:t>
      </w:r>
      <w:r w:rsidR="00235C61">
        <w:rPr>
          <w:sz w:val="24"/>
          <w:szCs w:val="24"/>
        </w:rPr>
        <w:t xml:space="preserve"> work within </w:t>
      </w:r>
      <w:r w:rsidR="00235C61" w:rsidRPr="00C86F72">
        <w:rPr>
          <w:i/>
          <w:iCs/>
          <w:sz w:val="24"/>
          <w:szCs w:val="24"/>
        </w:rPr>
        <w:t>The Giver.</w:t>
      </w:r>
      <w:r w:rsidR="00235C61">
        <w:rPr>
          <w:sz w:val="24"/>
          <w:szCs w:val="24"/>
        </w:rPr>
        <w:t xml:space="preserve"> As a project,</w:t>
      </w:r>
      <w:r>
        <w:rPr>
          <w:sz w:val="24"/>
          <w:szCs w:val="24"/>
        </w:rPr>
        <w:t xml:space="preserve"> I would have kids create their own dystopian world, have them establish rules and </w:t>
      </w:r>
      <w:r w:rsidR="008B61A6">
        <w:rPr>
          <w:sz w:val="24"/>
          <w:szCs w:val="24"/>
        </w:rPr>
        <w:t>guidelines for their cities.</w:t>
      </w:r>
      <w:r w:rsidR="00FE3A94">
        <w:rPr>
          <w:sz w:val="24"/>
          <w:szCs w:val="24"/>
        </w:rPr>
        <w:t xml:space="preserve"> </w:t>
      </w:r>
      <w:r w:rsidR="0031611F">
        <w:rPr>
          <w:sz w:val="24"/>
          <w:szCs w:val="24"/>
        </w:rPr>
        <w:t>I believe teens should read thi</w:t>
      </w:r>
      <w:r w:rsidR="00FA7F59">
        <w:rPr>
          <w:sz w:val="24"/>
          <w:szCs w:val="24"/>
        </w:rPr>
        <w:t xml:space="preserve">s compelling story about making </w:t>
      </w:r>
      <w:r w:rsidR="00467021">
        <w:rPr>
          <w:sz w:val="24"/>
          <w:szCs w:val="24"/>
        </w:rPr>
        <w:t xml:space="preserve">thoughtful choices and assessing whether they align with a better future. </w:t>
      </w:r>
      <w:r w:rsidR="00A26C67" w:rsidRPr="00DC55BD">
        <w:rPr>
          <w:sz w:val="24"/>
          <w:szCs w:val="24"/>
        </w:rPr>
        <w:t xml:space="preserve">Chapter 6 from </w:t>
      </w:r>
      <w:r w:rsidR="009800E3" w:rsidRPr="00C86F72">
        <w:rPr>
          <w:i/>
          <w:iCs/>
          <w:sz w:val="24"/>
          <w:szCs w:val="24"/>
        </w:rPr>
        <w:t xml:space="preserve">Adolescents </w:t>
      </w:r>
      <w:r w:rsidR="00E1374C" w:rsidRPr="00C86F72">
        <w:rPr>
          <w:i/>
          <w:iCs/>
          <w:sz w:val="24"/>
          <w:szCs w:val="24"/>
        </w:rPr>
        <w:t>in</w:t>
      </w:r>
      <w:r w:rsidR="009800E3" w:rsidRPr="00C86F72">
        <w:rPr>
          <w:i/>
          <w:iCs/>
          <w:sz w:val="24"/>
          <w:szCs w:val="24"/>
        </w:rPr>
        <w:t xml:space="preserve"> the Search for Meaning,</w:t>
      </w:r>
      <w:r w:rsidR="009800E3" w:rsidRPr="00DC55BD">
        <w:rPr>
          <w:sz w:val="24"/>
          <w:szCs w:val="24"/>
        </w:rPr>
        <w:t xml:space="preserve"> does adequately reflect </w:t>
      </w:r>
      <w:r w:rsidR="00302FD3" w:rsidRPr="00C86F72">
        <w:rPr>
          <w:i/>
          <w:iCs/>
          <w:sz w:val="24"/>
          <w:szCs w:val="24"/>
        </w:rPr>
        <w:t>The Giver.</w:t>
      </w:r>
      <w:r w:rsidR="00302FD3" w:rsidRPr="00DC55BD">
        <w:rPr>
          <w:sz w:val="24"/>
          <w:szCs w:val="24"/>
        </w:rPr>
        <w:t xml:space="preserve"> </w:t>
      </w:r>
      <w:r w:rsidR="00E1374C" w:rsidRPr="00DC55BD">
        <w:rPr>
          <w:sz w:val="24"/>
          <w:szCs w:val="24"/>
        </w:rPr>
        <w:t>Jonas,</w:t>
      </w:r>
      <w:r w:rsidR="00302FD3" w:rsidRPr="00DC55BD">
        <w:rPr>
          <w:sz w:val="24"/>
          <w:szCs w:val="24"/>
        </w:rPr>
        <w:t xml:space="preserve"> a young </w:t>
      </w:r>
      <w:r w:rsidR="00C27D2D" w:rsidRPr="00DC55BD">
        <w:rPr>
          <w:sz w:val="24"/>
          <w:szCs w:val="24"/>
        </w:rPr>
        <w:t>protagonist,</w:t>
      </w:r>
      <w:r w:rsidR="00302FD3" w:rsidRPr="00DC55BD">
        <w:rPr>
          <w:sz w:val="24"/>
          <w:szCs w:val="24"/>
        </w:rPr>
        <w:t xml:space="preserve"> is on an exploration for identity and </w:t>
      </w:r>
      <w:r w:rsidR="00C97422" w:rsidRPr="00DC55BD">
        <w:rPr>
          <w:sz w:val="24"/>
          <w:szCs w:val="24"/>
        </w:rPr>
        <w:t xml:space="preserve">often struggles with what is true and what is artificial. </w:t>
      </w:r>
      <w:r w:rsidR="00E1374C" w:rsidRPr="00C86F72">
        <w:rPr>
          <w:i/>
          <w:iCs/>
          <w:sz w:val="24"/>
          <w:szCs w:val="24"/>
        </w:rPr>
        <w:t>The Give</w:t>
      </w:r>
      <w:r w:rsidR="00C86F72">
        <w:rPr>
          <w:i/>
          <w:iCs/>
          <w:sz w:val="24"/>
          <w:szCs w:val="24"/>
        </w:rPr>
        <w:t>r</w:t>
      </w:r>
      <w:r w:rsidR="00E1374C" w:rsidRPr="00DC55BD">
        <w:rPr>
          <w:sz w:val="24"/>
          <w:szCs w:val="24"/>
        </w:rPr>
        <w:t xml:space="preserve"> can also be associated with Chapter seven from </w:t>
      </w:r>
      <w:r w:rsidR="00E1374C" w:rsidRPr="00C86F72">
        <w:rPr>
          <w:i/>
          <w:iCs/>
          <w:sz w:val="24"/>
          <w:szCs w:val="24"/>
        </w:rPr>
        <w:t xml:space="preserve">Adolescents </w:t>
      </w:r>
      <w:r w:rsidR="00C27D2D" w:rsidRPr="00C86F72">
        <w:rPr>
          <w:i/>
          <w:iCs/>
          <w:sz w:val="24"/>
          <w:szCs w:val="24"/>
        </w:rPr>
        <w:t>in</w:t>
      </w:r>
      <w:r w:rsidR="00E1374C" w:rsidRPr="00C86F72">
        <w:rPr>
          <w:i/>
          <w:iCs/>
          <w:sz w:val="24"/>
          <w:szCs w:val="24"/>
        </w:rPr>
        <w:t xml:space="preserve"> the Search for Meaning</w:t>
      </w:r>
      <w:r w:rsidR="00282457" w:rsidRPr="00C86F72">
        <w:rPr>
          <w:i/>
          <w:iCs/>
          <w:sz w:val="24"/>
          <w:szCs w:val="24"/>
        </w:rPr>
        <w:t>.</w:t>
      </w:r>
      <w:r w:rsidR="00E1374C" w:rsidRPr="00C86F72">
        <w:rPr>
          <w:i/>
          <w:iCs/>
          <w:sz w:val="24"/>
          <w:szCs w:val="24"/>
        </w:rPr>
        <w:t xml:space="preserve"> </w:t>
      </w:r>
      <w:r w:rsidR="00A41074" w:rsidRPr="00DC55BD">
        <w:rPr>
          <w:sz w:val="24"/>
          <w:szCs w:val="24"/>
        </w:rPr>
        <w:t>Jonas ma</w:t>
      </w:r>
      <w:r w:rsidR="00C27D2D" w:rsidRPr="00DC55BD">
        <w:rPr>
          <w:sz w:val="24"/>
          <w:szCs w:val="24"/>
        </w:rPr>
        <w:t>de</w:t>
      </w:r>
      <w:r w:rsidR="00A41074" w:rsidRPr="00DC55BD">
        <w:rPr>
          <w:sz w:val="24"/>
          <w:szCs w:val="24"/>
        </w:rPr>
        <w:t xml:space="preserve"> a courageous </w:t>
      </w:r>
      <w:r w:rsidR="00C27D2D" w:rsidRPr="00DC55BD">
        <w:rPr>
          <w:sz w:val="24"/>
          <w:szCs w:val="24"/>
        </w:rPr>
        <w:t xml:space="preserve">choice, and </w:t>
      </w:r>
      <w:r w:rsidR="00BD1403" w:rsidRPr="00DC55BD">
        <w:rPr>
          <w:sz w:val="24"/>
          <w:szCs w:val="24"/>
        </w:rPr>
        <w:t>soon</w:t>
      </w:r>
      <w:r w:rsidR="00502412" w:rsidRPr="00DC55BD">
        <w:rPr>
          <w:sz w:val="24"/>
          <w:szCs w:val="24"/>
        </w:rPr>
        <w:t xml:space="preserve"> </w:t>
      </w:r>
      <w:r w:rsidR="00BD1403" w:rsidRPr="00DC55BD">
        <w:rPr>
          <w:sz w:val="24"/>
          <w:szCs w:val="24"/>
        </w:rPr>
        <w:t xml:space="preserve">he was </w:t>
      </w:r>
      <w:r w:rsidR="00502412" w:rsidRPr="00DC55BD">
        <w:rPr>
          <w:sz w:val="24"/>
          <w:szCs w:val="24"/>
        </w:rPr>
        <w:t xml:space="preserve">faced </w:t>
      </w:r>
      <w:r w:rsidR="00BD1403" w:rsidRPr="00DC55BD">
        <w:rPr>
          <w:sz w:val="24"/>
          <w:szCs w:val="24"/>
        </w:rPr>
        <w:t>with another</w:t>
      </w:r>
      <w:r w:rsidR="00502412" w:rsidRPr="00DC55BD">
        <w:rPr>
          <w:sz w:val="24"/>
          <w:szCs w:val="24"/>
        </w:rPr>
        <w:t xml:space="preserve"> obstacle</w:t>
      </w:r>
      <w:r w:rsidR="00BD1403" w:rsidRPr="00DC55BD">
        <w:rPr>
          <w:sz w:val="24"/>
          <w:szCs w:val="24"/>
        </w:rPr>
        <w:t xml:space="preserve">, </w:t>
      </w:r>
      <w:r w:rsidR="00502412" w:rsidRPr="00DC55BD">
        <w:rPr>
          <w:sz w:val="24"/>
          <w:szCs w:val="24"/>
        </w:rPr>
        <w:t>survival for him and a young infant.</w:t>
      </w:r>
      <w:r w:rsidR="00BD1403" w:rsidRPr="00DC55BD">
        <w:rPr>
          <w:sz w:val="24"/>
          <w:szCs w:val="24"/>
        </w:rPr>
        <w:t xml:space="preserve"> </w:t>
      </w:r>
      <w:r w:rsidR="0098517B" w:rsidRPr="00DC55BD">
        <w:rPr>
          <w:sz w:val="24"/>
          <w:szCs w:val="24"/>
        </w:rPr>
        <w:t>Lastly, the book can also be tied to chapter 8 from “Adolescents in the Search for Meaning.” The world surrounding Jonas is only</w:t>
      </w:r>
      <w:r w:rsidR="00173E26" w:rsidRPr="00DC55BD">
        <w:rPr>
          <w:sz w:val="24"/>
          <w:szCs w:val="24"/>
        </w:rPr>
        <w:t xml:space="preserve"> a</w:t>
      </w:r>
      <w:r w:rsidR="0098517B" w:rsidRPr="00DC55BD">
        <w:rPr>
          <w:sz w:val="24"/>
          <w:szCs w:val="24"/>
        </w:rPr>
        <w:t xml:space="preserve"> </w:t>
      </w:r>
      <w:r w:rsidR="00173E26" w:rsidRPr="00DC55BD">
        <w:rPr>
          <w:sz w:val="24"/>
          <w:szCs w:val="24"/>
        </w:rPr>
        <w:t xml:space="preserve">dystopian society. </w:t>
      </w:r>
      <w:r w:rsidR="00D738C7" w:rsidRPr="00DC55BD">
        <w:rPr>
          <w:sz w:val="24"/>
          <w:szCs w:val="24"/>
        </w:rPr>
        <w:t xml:space="preserve">There are several other </w:t>
      </w:r>
      <w:r w:rsidR="009B26FB" w:rsidRPr="00DC55BD">
        <w:rPr>
          <w:sz w:val="24"/>
          <w:szCs w:val="24"/>
        </w:rPr>
        <w:t xml:space="preserve">elements from “Adolescents </w:t>
      </w:r>
      <w:r w:rsidR="00C01088" w:rsidRPr="00DC55BD">
        <w:rPr>
          <w:sz w:val="24"/>
          <w:szCs w:val="24"/>
        </w:rPr>
        <w:t>i</w:t>
      </w:r>
      <w:r w:rsidR="009B26FB" w:rsidRPr="00DC55BD">
        <w:rPr>
          <w:sz w:val="24"/>
          <w:szCs w:val="24"/>
        </w:rPr>
        <w:t xml:space="preserve">n the Search for Meaning,” that </w:t>
      </w:r>
      <w:r w:rsidR="00A13658" w:rsidRPr="00DC55BD">
        <w:rPr>
          <w:sz w:val="24"/>
          <w:szCs w:val="24"/>
        </w:rPr>
        <w:t>were not noted;</w:t>
      </w:r>
      <w:r w:rsidR="009B26FB" w:rsidRPr="00DC55BD">
        <w:rPr>
          <w:sz w:val="24"/>
          <w:szCs w:val="24"/>
        </w:rPr>
        <w:t xml:space="preserve"> </w:t>
      </w:r>
      <w:r w:rsidR="00DC55BD" w:rsidRPr="00DC55BD">
        <w:rPr>
          <w:sz w:val="24"/>
          <w:szCs w:val="24"/>
        </w:rPr>
        <w:t>however,</w:t>
      </w:r>
      <w:r w:rsidR="009B26FB" w:rsidRPr="00DC55BD">
        <w:rPr>
          <w:sz w:val="24"/>
          <w:szCs w:val="24"/>
        </w:rPr>
        <w:t xml:space="preserve"> </w:t>
      </w:r>
      <w:r w:rsidR="00594AC8" w:rsidRPr="00DC55BD">
        <w:rPr>
          <w:sz w:val="24"/>
          <w:szCs w:val="24"/>
        </w:rPr>
        <w:t xml:space="preserve">the key </w:t>
      </w:r>
      <w:r w:rsidR="00C01088" w:rsidRPr="00DC55BD">
        <w:rPr>
          <w:sz w:val="24"/>
          <w:szCs w:val="24"/>
        </w:rPr>
        <w:t xml:space="preserve">categories were </w:t>
      </w:r>
      <w:r w:rsidR="00005535">
        <w:rPr>
          <w:sz w:val="24"/>
          <w:szCs w:val="24"/>
        </w:rPr>
        <w:t>included</w:t>
      </w:r>
      <w:r w:rsidR="00C01088" w:rsidRPr="00DC55BD">
        <w:rPr>
          <w:sz w:val="24"/>
          <w:szCs w:val="24"/>
        </w:rPr>
        <w:t>.</w:t>
      </w:r>
      <w:r w:rsidR="00DC55BD">
        <w:rPr>
          <w:sz w:val="24"/>
          <w:szCs w:val="24"/>
        </w:rPr>
        <w:t xml:space="preserve"> </w:t>
      </w:r>
    </w:p>
    <w:p w14:paraId="3F60AD17" w14:textId="213DF69C" w:rsidR="00005535" w:rsidRDefault="0074150C" w:rsidP="00005535">
      <w:pPr>
        <w:pStyle w:val="ListParagraph"/>
        <w:numPr>
          <w:ilvl w:val="0"/>
          <w:numId w:val="3"/>
        </w:numPr>
        <w:spacing w:line="480" w:lineRule="auto"/>
        <w:rPr>
          <w:sz w:val="24"/>
          <w:szCs w:val="24"/>
        </w:rPr>
      </w:pPr>
      <w:r>
        <w:rPr>
          <w:sz w:val="24"/>
          <w:szCs w:val="24"/>
        </w:rPr>
        <w:t>Lexile</w:t>
      </w:r>
      <w:r w:rsidR="00696429">
        <w:rPr>
          <w:sz w:val="24"/>
          <w:szCs w:val="24"/>
        </w:rPr>
        <w:t xml:space="preserve"> Score:</w:t>
      </w:r>
      <w:r>
        <w:rPr>
          <w:sz w:val="24"/>
          <w:szCs w:val="24"/>
        </w:rPr>
        <w:t xml:space="preserve"> 760</w:t>
      </w:r>
    </w:p>
    <w:p w14:paraId="51C8138E" w14:textId="6B373977" w:rsidR="00436F8B" w:rsidRDefault="00436F8B" w:rsidP="00436F8B">
      <w:pPr>
        <w:pStyle w:val="ListParagraph"/>
        <w:spacing w:line="480" w:lineRule="auto"/>
        <w:rPr>
          <w:sz w:val="24"/>
          <w:szCs w:val="24"/>
        </w:rPr>
      </w:pPr>
      <w:r>
        <w:rPr>
          <w:sz w:val="24"/>
          <w:szCs w:val="24"/>
        </w:rPr>
        <w:t>Reading Difficulty</w:t>
      </w:r>
      <w:r w:rsidR="00696429">
        <w:rPr>
          <w:sz w:val="24"/>
          <w:szCs w:val="24"/>
        </w:rPr>
        <w:t>:</w:t>
      </w:r>
      <w:r>
        <w:rPr>
          <w:sz w:val="24"/>
          <w:szCs w:val="24"/>
        </w:rPr>
        <w:t xml:space="preserve"> </w:t>
      </w:r>
      <w:r w:rsidR="006470A9">
        <w:rPr>
          <w:sz w:val="24"/>
          <w:szCs w:val="24"/>
        </w:rPr>
        <w:t>Av</w:t>
      </w:r>
      <w:r w:rsidR="00696429">
        <w:rPr>
          <w:sz w:val="24"/>
          <w:szCs w:val="24"/>
        </w:rPr>
        <w:t>erage</w:t>
      </w:r>
      <w:r w:rsidR="006470A9">
        <w:rPr>
          <w:sz w:val="24"/>
          <w:szCs w:val="24"/>
        </w:rPr>
        <w:t>- slightly Difficult</w:t>
      </w:r>
    </w:p>
    <w:p w14:paraId="185729FE" w14:textId="643301C4" w:rsidR="006470A9" w:rsidRDefault="006470A9" w:rsidP="00436F8B">
      <w:pPr>
        <w:pStyle w:val="ListParagraph"/>
        <w:spacing w:line="480" w:lineRule="auto"/>
        <w:rPr>
          <w:sz w:val="24"/>
          <w:szCs w:val="24"/>
        </w:rPr>
      </w:pPr>
      <w:r>
        <w:rPr>
          <w:sz w:val="24"/>
          <w:szCs w:val="24"/>
        </w:rPr>
        <w:t>Grade Level</w:t>
      </w:r>
      <w:r w:rsidR="00696429">
        <w:rPr>
          <w:sz w:val="24"/>
          <w:szCs w:val="24"/>
        </w:rPr>
        <w:t>:</w:t>
      </w:r>
      <w:r>
        <w:rPr>
          <w:sz w:val="24"/>
          <w:szCs w:val="24"/>
        </w:rPr>
        <w:t xml:space="preserve"> 7-8</w:t>
      </w:r>
    </w:p>
    <w:p w14:paraId="17D3774E" w14:textId="5483A90D" w:rsidR="00696429" w:rsidRDefault="00696429" w:rsidP="00436F8B">
      <w:pPr>
        <w:pStyle w:val="ListParagraph"/>
        <w:spacing w:line="480" w:lineRule="auto"/>
        <w:rPr>
          <w:sz w:val="24"/>
          <w:szCs w:val="24"/>
        </w:rPr>
      </w:pPr>
      <w:r>
        <w:rPr>
          <w:sz w:val="24"/>
          <w:szCs w:val="24"/>
        </w:rPr>
        <w:t>Age Range: 12-13 years</w:t>
      </w:r>
    </w:p>
    <w:p w14:paraId="286E6B41" w14:textId="676386FE" w:rsidR="00C9572B" w:rsidRDefault="00C9572B" w:rsidP="00436F8B">
      <w:pPr>
        <w:pStyle w:val="ListParagraph"/>
        <w:spacing w:line="480" w:lineRule="auto"/>
        <w:rPr>
          <w:sz w:val="24"/>
          <w:szCs w:val="24"/>
        </w:rPr>
      </w:pPr>
      <w:r>
        <w:rPr>
          <w:sz w:val="24"/>
          <w:szCs w:val="24"/>
        </w:rPr>
        <w:lastRenderedPageBreak/>
        <w:t xml:space="preserve">I believe </w:t>
      </w:r>
      <w:r w:rsidRPr="00C86F72">
        <w:rPr>
          <w:i/>
          <w:iCs/>
          <w:sz w:val="24"/>
          <w:szCs w:val="24"/>
        </w:rPr>
        <w:t>The Giver</w:t>
      </w:r>
      <w:r>
        <w:rPr>
          <w:sz w:val="24"/>
          <w:szCs w:val="24"/>
        </w:rPr>
        <w:t xml:space="preserve"> </w:t>
      </w:r>
      <w:r w:rsidR="00203146">
        <w:rPr>
          <w:sz w:val="24"/>
          <w:szCs w:val="24"/>
        </w:rPr>
        <w:t xml:space="preserve">can be understood by the average seventh grader. </w:t>
      </w:r>
      <w:r w:rsidR="00F34E26">
        <w:rPr>
          <w:sz w:val="24"/>
          <w:szCs w:val="24"/>
        </w:rPr>
        <w:t>The book</w:t>
      </w:r>
      <w:r w:rsidR="00EC4430">
        <w:rPr>
          <w:sz w:val="24"/>
          <w:szCs w:val="24"/>
        </w:rPr>
        <w:t xml:space="preserve"> </w:t>
      </w:r>
      <w:r w:rsidR="00C30399">
        <w:rPr>
          <w:sz w:val="24"/>
          <w:szCs w:val="24"/>
        </w:rPr>
        <w:t>meticulously creates images from</w:t>
      </w:r>
      <w:r w:rsidR="00EC4430">
        <w:rPr>
          <w:sz w:val="24"/>
          <w:szCs w:val="24"/>
        </w:rPr>
        <w:t xml:space="preserve"> several scenarios </w:t>
      </w:r>
      <w:r w:rsidR="0016334E">
        <w:rPr>
          <w:sz w:val="24"/>
          <w:szCs w:val="24"/>
        </w:rPr>
        <w:t>as well as</w:t>
      </w:r>
      <w:r w:rsidR="00F34E26">
        <w:rPr>
          <w:sz w:val="24"/>
          <w:szCs w:val="24"/>
        </w:rPr>
        <w:t xml:space="preserve"> various locations.</w:t>
      </w:r>
      <w:r w:rsidR="00C059D7">
        <w:rPr>
          <w:sz w:val="24"/>
          <w:szCs w:val="24"/>
        </w:rPr>
        <w:t xml:space="preserve"> One of the many Exeter qualities represented</w:t>
      </w:r>
      <w:r w:rsidR="000F22A3">
        <w:rPr>
          <w:sz w:val="24"/>
          <w:szCs w:val="24"/>
        </w:rPr>
        <w:t xml:space="preserve"> in this book is </w:t>
      </w:r>
      <w:r w:rsidR="005A6873">
        <w:rPr>
          <w:sz w:val="24"/>
          <w:szCs w:val="24"/>
        </w:rPr>
        <w:t>“Imaginative and well- structured plots.”</w:t>
      </w:r>
      <w:r w:rsidR="00C059D7">
        <w:rPr>
          <w:sz w:val="24"/>
          <w:szCs w:val="24"/>
        </w:rPr>
        <w:t xml:space="preserve"> </w:t>
      </w:r>
      <w:r w:rsidR="003D1F6B">
        <w:rPr>
          <w:sz w:val="24"/>
          <w:szCs w:val="24"/>
        </w:rPr>
        <w:t xml:space="preserve">Each depiction and setting can be </w:t>
      </w:r>
      <w:r w:rsidR="00332C6D">
        <w:rPr>
          <w:sz w:val="24"/>
          <w:szCs w:val="24"/>
        </w:rPr>
        <w:t>envisioned and connected to a part of the story.</w:t>
      </w:r>
      <w:r w:rsidR="00EA548D">
        <w:rPr>
          <w:sz w:val="24"/>
          <w:szCs w:val="24"/>
        </w:rPr>
        <w:t xml:space="preserve"> The story is an easy read from beginning to end. There is a clear flow that can be comprehended </w:t>
      </w:r>
      <w:r w:rsidR="00CE3BDB">
        <w:rPr>
          <w:sz w:val="24"/>
          <w:szCs w:val="24"/>
        </w:rPr>
        <w:t>from a</w:t>
      </w:r>
      <w:r w:rsidR="001F1A27">
        <w:rPr>
          <w:sz w:val="24"/>
          <w:szCs w:val="24"/>
        </w:rPr>
        <w:t>ny young adult</w:t>
      </w:r>
      <w:r w:rsidR="00CE3BDB">
        <w:rPr>
          <w:sz w:val="24"/>
          <w:szCs w:val="24"/>
        </w:rPr>
        <w:t>.</w:t>
      </w:r>
      <w:r w:rsidR="001F1A27">
        <w:rPr>
          <w:sz w:val="24"/>
          <w:szCs w:val="24"/>
        </w:rPr>
        <w:t xml:space="preserve"> The story also has a strategy to keep</w:t>
      </w:r>
      <w:r w:rsidR="009B591C">
        <w:rPr>
          <w:sz w:val="24"/>
          <w:szCs w:val="24"/>
        </w:rPr>
        <w:t xml:space="preserve"> one</w:t>
      </w:r>
      <w:r w:rsidR="001F1A27">
        <w:rPr>
          <w:sz w:val="24"/>
          <w:szCs w:val="24"/>
        </w:rPr>
        <w:t xml:space="preserve"> </w:t>
      </w:r>
      <w:r w:rsidR="00070E4E">
        <w:rPr>
          <w:sz w:val="24"/>
          <w:szCs w:val="24"/>
        </w:rPr>
        <w:t>guessing</w:t>
      </w:r>
      <w:r w:rsidR="009B591C">
        <w:rPr>
          <w:sz w:val="24"/>
          <w:szCs w:val="24"/>
        </w:rPr>
        <w:t xml:space="preserve"> on</w:t>
      </w:r>
      <w:r w:rsidR="00070E4E">
        <w:rPr>
          <w:sz w:val="24"/>
          <w:szCs w:val="24"/>
        </w:rPr>
        <w:t xml:space="preserve"> what </w:t>
      </w:r>
      <w:r w:rsidR="009B591C">
        <w:rPr>
          <w:sz w:val="24"/>
          <w:szCs w:val="24"/>
        </w:rPr>
        <w:t xml:space="preserve">could </w:t>
      </w:r>
      <w:r w:rsidR="00070E4E">
        <w:rPr>
          <w:sz w:val="24"/>
          <w:szCs w:val="24"/>
        </w:rPr>
        <w:t>happen next</w:t>
      </w:r>
      <w:r w:rsidR="009B591C">
        <w:rPr>
          <w:sz w:val="24"/>
          <w:szCs w:val="24"/>
        </w:rPr>
        <w:t>, this</w:t>
      </w:r>
      <w:r w:rsidR="00E92195">
        <w:rPr>
          <w:sz w:val="24"/>
          <w:szCs w:val="24"/>
        </w:rPr>
        <w:t xml:space="preserve"> aspect</w:t>
      </w:r>
      <w:r w:rsidR="009B591C">
        <w:rPr>
          <w:sz w:val="24"/>
          <w:szCs w:val="24"/>
        </w:rPr>
        <w:t xml:space="preserve"> </w:t>
      </w:r>
      <w:r w:rsidR="00BD2B72">
        <w:rPr>
          <w:sz w:val="24"/>
          <w:szCs w:val="24"/>
        </w:rPr>
        <w:t>displays</w:t>
      </w:r>
      <w:r w:rsidR="009B591C">
        <w:rPr>
          <w:sz w:val="24"/>
          <w:szCs w:val="24"/>
        </w:rPr>
        <w:t xml:space="preserve"> an additional Exter Quality; </w:t>
      </w:r>
      <w:r w:rsidR="004D5145">
        <w:rPr>
          <w:sz w:val="24"/>
          <w:szCs w:val="24"/>
        </w:rPr>
        <w:t>“Exciting Plots.”</w:t>
      </w:r>
      <w:r w:rsidR="00B50CDB">
        <w:rPr>
          <w:sz w:val="24"/>
          <w:szCs w:val="24"/>
        </w:rPr>
        <w:t xml:space="preserve"> One of the strongest Exeter qualit</w:t>
      </w:r>
      <w:r w:rsidR="000A1047">
        <w:rPr>
          <w:sz w:val="24"/>
          <w:szCs w:val="24"/>
        </w:rPr>
        <w:t>ies is “Themes that allow the possibility of emotional and intellec</w:t>
      </w:r>
      <w:r w:rsidR="00804288">
        <w:rPr>
          <w:sz w:val="24"/>
          <w:szCs w:val="24"/>
        </w:rPr>
        <w:t xml:space="preserve">tual growth. Jonas is faced with a realization that his life has been </w:t>
      </w:r>
      <w:r w:rsidR="00404CB2">
        <w:rPr>
          <w:sz w:val="24"/>
          <w:szCs w:val="24"/>
        </w:rPr>
        <w:t>constructed</w:t>
      </w:r>
      <w:r w:rsidR="00804288">
        <w:rPr>
          <w:sz w:val="24"/>
          <w:szCs w:val="24"/>
        </w:rPr>
        <w:t xml:space="preserve"> and he must decide on his future.</w:t>
      </w:r>
      <w:r w:rsidR="00070E4E">
        <w:rPr>
          <w:sz w:val="24"/>
          <w:szCs w:val="24"/>
        </w:rPr>
        <w:t xml:space="preserve"> I would highly recommend it as an easy read for junior high.</w:t>
      </w:r>
      <w:r w:rsidR="00C557AC">
        <w:rPr>
          <w:sz w:val="24"/>
          <w:szCs w:val="24"/>
        </w:rPr>
        <w:t xml:space="preserve"> I would anticipate that young readers </w:t>
      </w:r>
      <w:r w:rsidR="00275E83">
        <w:rPr>
          <w:sz w:val="24"/>
          <w:szCs w:val="24"/>
        </w:rPr>
        <w:t xml:space="preserve">are willing to read the story and continue onto the next. </w:t>
      </w:r>
      <w:r w:rsidR="00617552">
        <w:rPr>
          <w:sz w:val="24"/>
          <w:szCs w:val="24"/>
        </w:rPr>
        <w:t xml:space="preserve">I am sure many </w:t>
      </w:r>
      <w:r w:rsidR="00F909A7">
        <w:rPr>
          <w:sz w:val="24"/>
          <w:szCs w:val="24"/>
        </w:rPr>
        <w:t>teens</w:t>
      </w:r>
      <w:r w:rsidR="00617552">
        <w:rPr>
          <w:sz w:val="24"/>
          <w:szCs w:val="24"/>
        </w:rPr>
        <w:t xml:space="preserve"> can relate to</w:t>
      </w:r>
      <w:r w:rsidR="00A50C2D">
        <w:rPr>
          <w:sz w:val="24"/>
          <w:szCs w:val="24"/>
        </w:rPr>
        <w:t xml:space="preserve"> the story</w:t>
      </w:r>
      <w:r w:rsidR="00906351">
        <w:rPr>
          <w:sz w:val="24"/>
          <w:szCs w:val="24"/>
        </w:rPr>
        <w:t xml:space="preserve"> and have</w:t>
      </w:r>
      <w:r w:rsidR="00617552">
        <w:rPr>
          <w:sz w:val="24"/>
          <w:szCs w:val="24"/>
        </w:rPr>
        <w:t xml:space="preserve"> parents </w:t>
      </w:r>
      <w:r w:rsidR="00906351">
        <w:rPr>
          <w:sz w:val="24"/>
          <w:szCs w:val="24"/>
        </w:rPr>
        <w:t>who determine</w:t>
      </w:r>
      <w:r w:rsidR="00617552">
        <w:rPr>
          <w:sz w:val="24"/>
          <w:szCs w:val="24"/>
        </w:rPr>
        <w:t xml:space="preserve"> their </w:t>
      </w:r>
      <w:r w:rsidR="00906351">
        <w:rPr>
          <w:sz w:val="24"/>
          <w:szCs w:val="24"/>
        </w:rPr>
        <w:t>futures</w:t>
      </w:r>
      <w:r w:rsidR="00617552">
        <w:rPr>
          <w:sz w:val="24"/>
          <w:szCs w:val="24"/>
        </w:rPr>
        <w:t xml:space="preserve"> and mak</w:t>
      </w:r>
      <w:r w:rsidR="00906351">
        <w:rPr>
          <w:sz w:val="24"/>
          <w:szCs w:val="24"/>
        </w:rPr>
        <w:t>e</w:t>
      </w:r>
      <w:r w:rsidR="00617552">
        <w:rPr>
          <w:sz w:val="24"/>
          <w:szCs w:val="24"/>
        </w:rPr>
        <w:t xml:space="preserve"> choices for them.</w:t>
      </w:r>
      <w:r w:rsidR="00906351">
        <w:rPr>
          <w:sz w:val="24"/>
          <w:szCs w:val="24"/>
        </w:rPr>
        <w:t xml:space="preserve"> </w:t>
      </w:r>
      <w:r w:rsidR="005914D0">
        <w:rPr>
          <w:sz w:val="24"/>
          <w:szCs w:val="24"/>
        </w:rPr>
        <w:t>This story is simple enough for a young adult to be able to understand</w:t>
      </w:r>
      <w:r w:rsidR="000827E9">
        <w:rPr>
          <w:sz w:val="24"/>
          <w:szCs w:val="24"/>
        </w:rPr>
        <w:t xml:space="preserve">, “Key Ideas and Details.” Lowry does an immaculate job detailing the story and </w:t>
      </w:r>
      <w:r w:rsidR="0005662B">
        <w:rPr>
          <w:sz w:val="24"/>
          <w:szCs w:val="24"/>
        </w:rPr>
        <w:t xml:space="preserve">factors of each chapter. </w:t>
      </w:r>
      <w:r w:rsidR="00B628B3">
        <w:rPr>
          <w:sz w:val="24"/>
          <w:szCs w:val="24"/>
        </w:rPr>
        <w:t>Young reader</w:t>
      </w:r>
      <w:r w:rsidR="00015C22">
        <w:rPr>
          <w:sz w:val="24"/>
          <w:szCs w:val="24"/>
        </w:rPr>
        <w:t>s</w:t>
      </w:r>
      <w:r w:rsidR="00B628B3">
        <w:rPr>
          <w:sz w:val="24"/>
          <w:szCs w:val="24"/>
        </w:rPr>
        <w:t xml:space="preserve"> will also be able to initiate</w:t>
      </w:r>
      <w:r w:rsidR="00550F3D">
        <w:rPr>
          <w:sz w:val="24"/>
          <w:szCs w:val="24"/>
        </w:rPr>
        <w:t>,</w:t>
      </w:r>
      <w:r w:rsidR="00B628B3">
        <w:rPr>
          <w:sz w:val="24"/>
          <w:szCs w:val="24"/>
        </w:rPr>
        <w:t xml:space="preserve"> “Integration of Knowledge </w:t>
      </w:r>
      <w:r w:rsidR="00015C22">
        <w:rPr>
          <w:sz w:val="24"/>
          <w:szCs w:val="24"/>
        </w:rPr>
        <w:t>and Ideas,” from the story.</w:t>
      </w:r>
      <w:r w:rsidR="00F909A7">
        <w:rPr>
          <w:sz w:val="24"/>
          <w:szCs w:val="24"/>
        </w:rPr>
        <w:t xml:space="preserve"> </w:t>
      </w:r>
      <w:r w:rsidR="00276A7F">
        <w:rPr>
          <w:sz w:val="24"/>
          <w:szCs w:val="24"/>
        </w:rPr>
        <w:t>Lastly, many can c</w:t>
      </w:r>
      <w:r w:rsidR="00550F3D">
        <w:rPr>
          <w:sz w:val="24"/>
          <w:szCs w:val="24"/>
        </w:rPr>
        <w:t>omprehend the complexity of the story.</w:t>
      </w:r>
      <w:r w:rsidR="001825D5">
        <w:rPr>
          <w:sz w:val="24"/>
          <w:szCs w:val="24"/>
        </w:rPr>
        <w:t xml:space="preserve"> </w:t>
      </w:r>
      <w:r w:rsidR="00851ADF">
        <w:rPr>
          <w:sz w:val="24"/>
          <w:szCs w:val="24"/>
        </w:rPr>
        <w:t xml:space="preserve">The </w:t>
      </w:r>
      <w:r w:rsidR="007B0A6C">
        <w:rPr>
          <w:sz w:val="24"/>
          <w:szCs w:val="24"/>
        </w:rPr>
        <w:t>implicitly</w:t>
      </w:r>
      <w:r w:rsidR="00851ADF">
        <w:rPr>
          <w:sz w:val="24"/>
          <w:szCs w:val="24"/>
        </w:rPr>
        <w:t xml:space="preserve"> of</w:t>
      </w:r>
      <w:r w:rsidR="007B0A6C">
        <w:rPr>
          <w:sz w:val="24"/>
          <w:szCs w:val="24"/>
        </w:rPr>
        <w:t xml:space="preserve"> the story is clear as Joan’s ask many bold questions about life. Many questions and concerns</w:t>
      </w:r>
      <w:r w:rsidR="009C6468">
        <w:rPr>
          <w:sz w:val="24"/>
          <w:szCs w:val="24"/>
        </w:rPr>
        <w:t xml:space="preserve"> that are addressed by Lowry</w:t>
      </w:r>
      <w:r w:rsidR="007B0A6C">
        <w:rPr>
          <w:sz w:val="24"/>
          <w:szCs w:val="24"/>
        </w:rPr>
        <w:t xml:space="preserve"> </w:t>
      </w:r>
      <w:r w:rsidR="009C6468">
        <w:rPr>
          <w:sz w:val="24"/>
          <w:szCs w:val="24"/>
        </w:rPr>
        <w:t>also</w:t>
      </w:r>
      <w:r w:rsidR="007B0A6C">
        <w:rPr>
          <w:sz w:val="24"/>
          <w:szCs w:val="24"/>
        </w:rPr>
        <w:t xml:space="preserve"> </w:t>
      </w:r>
      <w:r w:rsidR="004D5828">
        <w:rPr>
          <w:sz w:val="24"/>
          <w:szCs w:val="24"/>
        </w:rPr>
        <w:t>cross over</w:t>
      </w:r>
      <w:r w:rsidR="007B0A6C">
        <w:rPr>
          <w:sz w:val="24"/>
          <w:szCs w:val="24"/>
        </w:rPr>
        <w:t xml:space="preserve"> into </w:t>
      </w:r>
      <w:r w:rsidR="008532CA">
        <w:rPr>
          <w:sz w:val="24"/>
          <w:szCs w:val="24"/>
        </w:rPr>
        <w:t>today’s</w:t>
      </w:r>
      <w:r w:rsidR="007B0A6C">
        <w:rPr>
          <w:sz w:val="24"/>
          <w:szCs w:val="24"/>
        </w:rPr>
        <w:t xml:space="preserve"> youth</w:t>
      </w:r>
      <w:r w:rsidR="004D5828">
        <w:rPr>
          <w:sz w:val="24"/>
          <w:szCs w:val="24"/>
        </w:rPr>
        <w:t xml:space="preserve"> and create a real connectedness</w:t>
      </w:r>
      <w:r w:rsidR="007B0A6C">
        <w:rPr>
          <w:sz w:val="24"/>
          <w:szCs w:val="24"/>
        </w:rPr>
        <w:t>.</w:t>
      </w:r>
      <w:r w:rsidR="008532CA">
        <w:rPr>
          <w:sz w:val="24"/>
          <w:szCs w:val="24"/>
        </w:rPr>
        <w:t xml:space="preserve"> </w:t>
      </w:r>
      <w:r w:rsidR="007B0A6C">
        <w:rPr>
          <w:sz w:val="24"/>
          <w:szCs w:val="24"/>
        </w:rPr>
        <w:t xml:space="preserve"> </w:t>
      </w:r>
      <w:r w:rsidR="00015C22">
        <w:rPr>
          <w:sz w:val="24"/>
          <w:szCs w:val="24"/>
        </w:rPr>
        <w:t xml:space="preserve"> </w:t>
      </w:r>
      <w:r w:rsidR="000827E9">
        <w:rPr>
          <w:sz w:val="24"/>
          <w:szCs w:val="24"/>
        </w:rPr>
        <w:t xml:space="preserve"> </w:t>
      </w:r>
      <w:r w:rsidR="00617552">
        <w:rPr>
          <w:sz w:val="24"/>
          <w:szCs w:val="24"/>
        </w:rPr>
        <w:t xml:space="preserve">  </w:t>
      </w:r>
      <w:r w:rsidR="00070E4E">
        <w:rPr>
          <w:sz w:val="24"/>
          <w:szCs w:val="24"/>
        </w:rPr>
        <w:t xml:space="preserve"> </w:t>
      </w:r>
      <w:r w:rsidR="001F1A27">
        <w:rPr>
          <w:sz w:val="24"/>
          <w:szCs w:val="24"/>
        </w:rPr>
        <w:t xml:space="preserve"> </w:t>
      </w:r>
      <w:r w:rsidR="00CE3BDB">
        <w:rPr>
          <w:sz w:val="24"/>
          <w:szCs w:val="24"/>
        </w:rPr>
        <w:t xml:space="preserve"> </w:t>
      </w:r>
      <w:r w:rsidR="00332C6D">
        <w:rPr>
          <w:sz w:val="24"/>
          <w:szCs w:val="24"/>
        </w:rPr>
        <w:t xml:space="preserve"> </w:t>
      </w:r>
      <w:r w:rsidR="00F34E26">
        <w:rPr>
          <w:sz w:val="24"/>
          <w:szCs w:val="24"/>
        </w:rPr>
        <w:t xml:space="preserve"> </w:t>
      </w:r>
      <w:r w:rsidR="00EC4430">
        <w:rPr>
          <w:sz w:val="24"/>
          <w:szCs w:val="24"/>
        </w:rPr>
        <w:t xml:space="preserve"> </w:t>
      </w:r>
    </w:p>
    <w:p w14:paraId="78586C56" w14:textId="77777777" w:rsidR="00C9572B" w:rsidRDefault="00C9572B" w:rsidP="000E2AF6">
      <w:pPr>
        <w:spacing w:line="480" w:lineRule="auto"/>
        <w:rPr>
          <w:sz w:val="24"/>
          <w:szCs w:val="24"/>
        </w:rPr>
      </w:pPr>
    </w:p>
    <w:p w14:paraId="22328341" w14:textId="77777777" w:rsidR="00C9572B" w:rsidRDefault="00C9572B" w:rsidP="000E2AF6">
      <w:pPr>
        <w:spacing w:line="480" w:lineRule="auto"/>
        <w:rPr>
          <w:sz w:val="24"/>
          <w:szCs w:val="24"/>
        </w:rPr>
      </w:pPr>
    </w:p>
    <w:p w14:paraId="0D0ECADA" w14:textId="77777777" w:rsidR="00725091" w:rsidRDefault="00725091" w:rsidP="000E2AF6">
      <w:pPr>
        <w:spacing w:line="480" w:lineRule="auto"/>
        <w:rPr>
          <w:sz w:val="24"/>
          <w:szCs w:val="24"/>
        </w:rPr>
      </w:pPr>
    </w:p>
    <w:p w14:paraId="47CB2E36" w14:textId="29A8391A" w:rsidR="00725091" w:rsidRPr="00CD1F11" w:rsidRDefault="00725091" w:rsidP="00725091"/>
    <w:p w14:paraId="16A80B6E" w14:textId="77777777" w:rsidR="00725091" w:rsidRPr="000E2AF6" w:rsidRDefault="00725091" w:rsidP="000E2AF6">
      <w:pPr>
        <w:spacing w:line="480" w:lineRule="auto"/>
        <w:rPr>
          <w:sz w:val="24"/>
          <w:szCs w:val="24"/>
        </w:rPr>
      </w:pPr>
    </w:p>
    <w:p w14:paraId="3CA94942" w14:textId="77777777" w:rsidR="000C63D5" w:rsidRPr="000B4807" w:rsidRDefault="000C63D5" w:rsidP="00070E4E">
      <w:pPr>
        <w:pStyle w:val="ListParagraph"/>
        <w:spacing w:line="480" w:lineRule="auto"/>
        <w:ind w:left="2160" w:firstLine="720"/>
        <w:rPr>
          <w:sz w:val="24"/>
          <w:szCs w:val="24"/>
        </w:rPr>
      </w:pPr>
    </w:p>
    <w:p w14:paraId="1D252102" w14:textId="77777777" w:rsidR="000B4807" w:rsidRDefault="000B4807" w:rsidP="00C37043">
      <w:pPr>
        <w:spacing w:line="480" w:lineRule="auto"/>
        <w:ind w:firstLine="360"/>
      </w:pPr>
    </w:p>
    <w:p w14:paraId="5638D9A9" w14:textId="77777777" w:rsidR="00070E4E" w:rsidRDefault="00070E4E" w:rsidP="00C37043">
      <w:pPr>
        <w:spacing w:line="480" w:lineRule="auto"/>
        <w:ind w:firstLine="360"/>
      </w:pPr>
    </w:p>
    <w:p w14:paraId="38BDD853" w14:textId="77777777" w:rsidR="00070E4E" w:rsidRDefault="00070E4E" w:rsidP="00C37043">
      <w:pPr>
        <w:spacing w:line="480" w:lineRule="auto"/>
        <w:ind w:firstLine="360"/>
      </w:pPr>
    </w:p>
    <w:p w14:paraId="12B633D4" w14:textId="77777777" w:rsidR="00070E4E" w:rsidRDefault="00070E4E" w:rsidP="00C37043">
      <w:pPr>
        <w:spacing w:line="480" w:lineRule="auto"/>
        <w:ind w:firstLine="360"/>
      </w:pPr>
    </w:p>
    <w:p w14:paraId="545C6700" w14:textId="77777777" w:rsidR="00070E4E" w:rsidRDefault="00070E4E" w:rsidP="00C37043">
      <w:pPr>
        <w:spacing w:line="480" w:lineRule="auto"/>
        <w:ind w:firstLine="360"/>
      </w:pPr>
    </w:p>
    <w:p w14:paraId="232A4EDA" w14:textId="77777777" w:rsidR="00070E4E" w:rsidRDefault="00070E4E" w:rsidP="00C37043">
      <w:pPr>
        <w:spacing w:line="480" w:lineRule="auto"/>
        <w:ind w:firstLine="360"/>
      </w:pPr>
    </w:p>
    <w:p w14:paraId="415FF0C7" w14:textId="77777777" w:rsidR="00070E4E" w:rsidRDefault="00070E4E" w:rsidP="00C37043">
      <w:pPr>
        <w:spacing w:line="480" w:lineRule="auto"/>
        <w:ind w:firstLine="360"/>
      </w:pPr>
    </w:p>
    <w:p w14:paraId="04F1B4CF" w14:textId="77777777" w:rsidR="00070E4E" w:rsidRDefault="00070E4E" w:rsidP="00C37043">
      <w:pPr>
        <w:spacing w:line="480" w:lineRule="auto"/>
        <w:ind w:firstLine="360"/>
      </w:pPr>
    </w:p>
    <w:p w14:paraId="14738802" w14:textId="77777777" w:rsidR="00070E4E" w:rsidRDefault="00070E4E" w:rsidP="00C37043">
      <w:pPr>
        <w:spacing w:line="480" w:lineRule="auto"/>
        <w:ind w:firstLine="360"/>
      </w:pPr>
    </w:p>
    <w:p w14:paraId="31AE84C0" w14:textId="77777777" w:rsidR="00070E4E" w:rsidRDefault="00070E4E" w:rsidP="00C37043">
      <w:pPr>
        <w:spacing w:line="480" w:lineRule="auto"/>
        <w:ind w:firstLine="360"/>
      </w:pPr>
    </w:p>
    <w:p w14:paraId="7CBC7031" w14:textId="5E69BA2A" w:rsidR="00505F99" w:rsidRDefault="00505F99" w:rsidP="00505F99">
      <w:pPr>
        <w:spacing w:line="480" w:lineRule="auto"/>
        <w:ind w:firstLine="360"/>
      </w:pPr>
    </w:p>
    <w:sectPr w:rsidR="00505F99" w:rsidSect="00FC5230">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88E5A" w14:textId="77777777" w:rsidR="00127022" w:rsidRDefault="00127022" w:rsidP="000F73D8">
      <w:pPr>
        <w:spacing w:after="0" w:line="240" w:lineRule="auto"/>
      </w:pPr>
      <w:r>
        <w:separator/>
      </w:r>
    </w:p>
  </w:endnote>
  <w:endnote w:type="continuationSeparator" w:id="0">
    <w:p w14:paraId="6D036F74" w14:textId="77777777" w:rsidR="00127022" w:rsidRDefault="00127022" w:rsidP="000F7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6366F" w14:textId="77777777" w:rsidR="00127022" w:rsidRDefault="00127022" w:rsidP="000F73D8">
      <w:pPr>
        <w:spacing w:after="0" w:line="240" w:lineRule="auto"/>
      </w:pPr>
      <w:r>
        <w:separator/>
      </w:r>
    </w:p>
  </w:footnote>
  <w:footnote w:type="continuationSeparator" w:id="0">
    <w:p w14:paraId="3BC337CC" w14:textId="77777777" w:rsidR="00127022" w:rsidRDefault="00127022" w:rsidP="000F7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63365" w14:textId="7E687126" w:rsidR="00FC5230" w:rsidRDefault="00FC5230">
    <w:pPr>
      <w:pStyle w:val="Header"/>
      <w:tabs>
        <w:tab w:val="clear" w:pos="4680"/>
        <w:tab w:val="clear" w:pos="9360"/>
      </w:tabs>
      <w:jc w:val="right"/>
      <w:rPr>
        <w:color w:val="8496B0" w:themeColor="text2" w:themeTint="99"/>
        <w:sz w:val="24"/>
        <w:szCs w:val="24"/>
      </w:rPr>
    </w:pPr>
    <w:r>
      <w:rPr>
        <w:color w:val="8496B0" w:themeColor="text2" w:themeTint="99"/>
        <w:sz w:val="24"/>
        <w:szCs w:val="24"/>
      </w:rPr>
      <w:t xml:space="preserve">Terry </w:t>
    </w:r>
    <w:r>
      <w:rPr>
        <w:color w:val="8496B0" w:themeColor="text2" w:themeTint="99"/>
        <w:sz w:val="24"/>
        <w:szCs w:val="24"/>
      </w:rPr>
      <w:fldChar w:fldCharType="begin"/>
    </w:r>
    <w:r>
      <w:rPr>
        <w:color w:val="8496B0" w:themeColor="text2" w:themeTint="99"/>
        <w:sz w:val="24"/>
        <w:szCs w:val="24"/>
      </w:rPr>
      <w:instrText xml:space="preserve"> PAGE   \* MERGEFORMAT </w:instrText>
    </w:r>
    <w:r>
      <w:rPr>
        <w:color w:val="8496B0" w:themeColor="text2" w:themeTint="99"/>
        <w:sz w:val="24"/>
        <w:szCs w:val="24"/>
      </w:rPr>
      <w:fldChar w:fldCharType="separate"/>
    </w:r>
    <w:r>
      <w:rPr>
        <w:noProof/>
        <w:color w:val="8496B0" w:themeColor="text2" w:themeTint="99"/>
        <w:sz w:val="24"/>
        <w:szCs w:val="24"/>
      </w:rPr>
      <w:t>2</w:t>
    </w:r>
    <w:r>
      <w:rPr>
        <w:color w:val="8496B0" w:themeColor="text2" w:themeTint="99"/>
        <w:sz w:val="24"/>
        <w:szCs w:val="24"/>
      </w:rPr>
      <w:fldChar w:fldCharType="end"/>
    </w:r>
  </w:p>
  <w:p w14:paraId="272D20A5" w14:textId="77777777" w:rsidR="00FC5230" w:rsidRDefault="00FC5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BFF03" w14:textId="6E222C53" w:rsidR="00505F99" w:rsidRDefault="00505F99">
    <w:pPr>
      <w:pStyle w:val="Header"/>
      <w:tabs>
        <w:tab w:val="clear" w:pos="4680"/>
        <w:tab w:val="clear" w:pos="9360"/>
      </w:tabs>
      <w:jc w:val="right"/>
      <w:rPr>
        <w:color w:val="8496B0" w:themeColor="text2" w:themeTint="99"/>
        <w:sz w:val="24"/>
        <w:szCs w:val="24"/>
      </w:rPr>
    </w:pPr>
    <w:r>
      <w:rPr>
        <w:color w:val="8496B0" w:themeColor="text2" w:themeTint="99"/>
        <w:sz w:val="24"/>
        <w:szCs w:val="24"/>
      </w:rPr>
      <w:t xml:space="preserve">Terry </w:t>
    </w:r>
    <w:r>
      <w:rPr>
        <w:color w:val="8496B0" w:themeColor="text2" w:themeTint="99"/>
        <w:sz w:val="24"/>
        <w:szCs w:val="24"/>
      </w:rPr>
      <w:fldChar w:fldCharType="begin"/>
    </w:r>
    <w:r>
      <w:rPr>
        <w:color w:val="8496B0" w:themeColor="text2" w:themeTint="99"/>
        <w:sz w:val="24"/>
        <w:szCs w:val="24"/>
      </w:rPr>
      <w:instrText xml:space="preserve"> PAGE   \* MERGEFORMAT </w:instrText>
    </w:r>
    <w:r>
      <w:rPr>
        <w:color w:val="8496B0" w:themeColor="text2" w:themeTint="99"/>
        <w:sz w:val="24"/>
        <w:szCs w:val="24"/>
      </w:rPr>
      <w:fldChar w:fldCharType="separate"/>
    </w:r>
    <w:r>
      <w:rPr>
        <w:noProof/>
        <w:color w:val="8496B0" w:themeColor="text2" w:themeTint="99"/>
        <w:sz w:val="24"/>
        <w:szCs w:val="24"/>
      </w:rPr>
      <w:t>2</w:t>
    </w:r>
    <w:r>
      <w:rPr>
        <w:color w:val="8496B0" w:themeColor="text2" w:themeTint="99"/>
        <w:sz w:val="24"/>
        <w:szCs w:val="24"/>
      </w:rPr>
      <w:fldChar w:fldCharType="end"/>
    </w:r>
  </w:p>
  <w:p w14:paraId="3CC524CB" w14:textId="77777777" w:rsidR="00505F99" w:rsidRDefault="00505F99" w:rsidP="00505F99">
    <w:pPr>
      <w:pStyle w:val="Header"/>
      <w:tabs>
        <w:tab w:val="clear" w:pos="4680"/>
        <w:tab w:val="clear" w:pos="9360"/>
      </w:tabs>
      <w:jc w:val="center"/>
      <w:rPr>
        <w:color w:val="8496B0" w:themeColor="text2" w:themeTint="99"/>
        <w:sz w:val="24"/>
        <w:szCs w:val="24"/>
      </w:rPr>
    </w:pPr>
  </w:p>
  <w:p w14:paraId="79C19E82" w14:textId="77777777" w:rsidR="00505F99" w:rsidRDefault="00505F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668DE"/>
    <w:multiLevelType w:val="hybridMultilevel"/>
    <w:tmpl w:val="C518DB8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183BE9"/>
    <w:multiLevelType w:val="hybridMultilevel"/>
    <w:tmpl w:val="AB02FCF2"/>
    <w:lvl w:ilvl="0" w:tplc="0DF610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E5F93"/>
    <w:multiLevelType w:val="hybridMultilevel"/>
    <w:tmpl w:val="AB02FCF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2BB4B3D"/>
    <w:multiLevelType w:val="hybridMultilevel"/>
    <w:tmpl w:val="DA7A355E"/>
    <w:lvl w:ilvl="0" w:tplc="A4CA61A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9798010">
    <w:abstractNumId w:val="1"/>
  </w:num>
  <w:num w:numId="2" w16cid:durableId="305474279">
    <w:abstractNumId w:val="3"/>
  </w:num>
  <w:num w:numId="3" w16cid:durableId="793334047">
    <w:abstractNumId w:val="0"/>
  </w:num>
  <w:num w:numId="4" w16cid:durableId="1561362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3D"/>
    <w:rsid w:val="00005535"/>
    <w:rsid w:val="00015C22"/>
    <w:rsid w:val="00052064"/>
    <w:rsid w:val="0005662B"/>
    <w:rsid w:val="00067C29"/>
    <w:rsid w:val="00070E4E"/>
    <w:rsid w:val="000827E9"/>
    <w:rsid w:val="000A1047"/>
    <w:rsid w:val="000A15AB"/>
    <w:rsid w:val="000A5682"/>
    <w:rsid w:val="000B4807"/>
    <w:rsid w:val="000C63D5"/>
    <w:rsid w:val="000E2AF6"/>
    <w:rsid w:val="000F22A3"/>
    <w:rsid w:val="000F73D8"/>
    <w:rsid w:val="00127022"/>
    <w:rsid w:val="0012748F"/>
    <w:rsid w:val="00134D56"/>
    <w:rsid w:val="0016334E"/>
    <w:rsid w:val="00173E26"/>
    <w:rsid w:val="001825D5"/>
    <w:rsid w:val="0018324C"/>
    <w:rsid w:val="001F1293"/>
    <w:rsid w:val="001F1A27"/>
    <w:rsid w:val="00203146"/>
    <w:rsid w:val="002112F0"/>
    <w:rsid w:val="00235C61"/>
    <w:rsid w:val="00275E83"/>
    <w:rsid w:val="00276A7F"/>
    <w:rsid w:val="00282457"/>
    <w:rsid w:val="00302FD3"/>
    <w:rsid w:val="0031611F"/>
    <w:rsid w:val="00332C6D"/>
    <w:rsid w:val="00356B29"/>
    <w:rsid w:val="0038061F"/>
    <w:rsid w:val="003D1F6B"/>
    <w:rsid w:val="00404CB2"/>
    <w:rsid w:val="00436F8B"/>
    <w:rsid w:val="00467021"/>
    <w:rsid w:val="004829FA"/>
    <w:rsid w:val="004B0214"/>
    <w:rsid w:val="004D5145"/>
    <w:rsid w:val="004D5828"/>
    <w:rsid w:val="004F22B4"/>
    <w:rsid w:val="004F4C60"/>
    <w:rsid w:val="00502412"/>
    <w:rsid w:val="00505F99"/>
    <w:rsid w:val="00550F3D"/>
    <w:rsid w:val="00555329"/>
    <w:rsid w:val="005914D0"/>
    <w:rsid w:val="00594AC8"/>
    <w:rsid w:val="005A6873"/>
    <w:rsid w:val="00617552"/>
    <w:rsid w:val="006470A9"/>
    <w:rsid w:val="00693E5A"/>
    <w:rsid w:val="00696429"/>
    <w:rsid w:val="006F1F87"/>
    <w:rsid w:val="006F7D7F"/>
    <w:rsid w:val="00704929"/>
    <w:rsid w:val="00710753"/>
    <w:rsid w:val="00715190"/>
    <w:rsid w:val="00725091"/>
    <w:rsid w:val="0074150C"/>
    <w:rsid w:val="007418F7"/>
    <w:rsid w:val="007647B8"/>
    <w:rsid w:val="0079664B"/>
    <w:rsid w:val="007B0A6C"/>
    <w:rsid w:val="007B7F7A"/>
    <w:rsid w:val="0080162A"/>
    <w:rsid w:val="00804288"/>
    <w:rsid w:val="00851ADF"/>
    <w:rsid w:val="00852DD0"/>
    <w:rsid w:val="008532CA"/>
    <w:rsid w:val="00875992"/>
    <w:rsid w:val="008939B4"/>
    <w:rsid w:val="008B61A6"/>
    <w:rsid w:val="00906351"/>
    <w:rsid w:val="00907784"/>
    <w:rsid w:val="009800E3"/>
    <w:rsid w:val="0098517B"/>
    <w:rsid w:val="009B26FB"/>
    <w:rsid w:val="009B591C"/>
    <w:rsid w:val="009C6468"/>
    <w:rsid w:val="00A13658"/>
    <w:rsid w:val="00A26C67"/>
    <w:rsid w:val="00A41074"/>
    <w:rsid w:val="00A50C2D"/>
    <w:rsid w:val="00A66E1C"/>
    <w:rsid w:val="00A83337"/>
    <w:rsid w:val="00AB13D9"/>
    <w:rsid w:val="00AC6837"/>
    <w:rsid w:val="00B041BD"/>
    <w:rsid w:val="00B04787"/>
    <w:rsid w:val="00B35EDD"/>
    <w:rsid w:val="00B50CDB"/>
    <w:rsid w:val="00B628B3"/>
    <w:rsid w:val="00B775FC"/>
    <w:rsid w:val="00BD1403"/>
    <w:rsid w:val="00BD2B72"/>
    <w:rsid w:val="00C01088"/>
    <w:rsid w:val="00C059D7"/>
    <w:rsid w:val="00C27D2D"/>
    <w:rsid w:val="00C30399"/>
    <w:rsid w:val="00C37043"/>
    <w:rsid w:val="00C557AC"/>
    <w:rsid w:val="00C84932"/>
    <w:rsid w:val="00C86F72"/>
    <w:rsid w:val="00C9572B"/>
    <w:rsid w:val="00C97422"/>
    <w:rsid w:val="00CC747D"/>
    <w:rsid w:val="00CD1F11"/>
    <w:rsid w:val="00CE3BDB"/>
    <w:rsid w:val="00D738C7"/>
    <w:rsid w:val="00DB3993"/>
    <w:rsid w:val="00DC55BD"/>
    <w:rsid w:val="00DE44E5"/>
    <w:rsid w:val="00E1374C"/>
    <w:rsid w:val="00E92195"/>
    <w:rsid w:val="00E9743D"/>
    <w:rsid w:val="00EA548D"/>
    <w:rsid w:val="00EC4430"/>
    <w:rsid w:val="00F20A88"/>
    <w:rsid w:val="00F34E26"/>
    <w:rsid w:val="00F52F6B"/>
    <w:rsid w:val="00F56F4B"/>
    <w:rsid w:val="00F909A7"/>
    <w:rsid w:val="00FA7F59"/>
    <w:rsid w:val="00FC5230"/>
    <w:rsid w:val="00FE3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7BB63"/>
  <w15:chartTrackingRefBased/>
  <w15:docId w15:val="{8553DA42-919A-4C14-B027-6DC61D44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4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974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74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74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74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74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4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4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4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4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974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74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74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74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74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4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4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43D"/>
    <w:rPr>
      <w:rFonts w:eastAsiaTheme="majorEastAsia" w:cstheme="majorBidi"/>
      <w:color w:val="272727" w:themeColor="text1" w:themeTint="D8"/>
    </w:rPr>
  </w:style>
  <w:style w:type="paragraph" w:styleId="Title">
    <w:name w:val="Title"/>
    <w:basedOn w:val="Normal"/>
    <w:next w:val="Normal"/>
    <w:link w:val="TitleChar"/>
    <w:uiPriority w:val="10"/>
    <w:qFormat/>
    <w:rsid w:val="00E974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4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4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4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43D"/>
    <w:pPr>
      <w:spacing w:before="160"/>
      <w:jc w:val="center"/>
    </w:pPr>
    <w:rPr>
      <w:i/>
      <w:iCs/>
      <w:color w:val="404040" w:themeColor="text1" w:themeTint="BF"/>
    </w:rPr>
  </w:style>
  <w:style w:type="character" w:customStyle="1" w:styleId="QuoteChar">
    <w:name w:val="Quote Char"/>
    <w:basedOn w:val="DefaultParagraphFont"/>
    <w:link w:val="Quote"/>
    <w:uiPriority w:val="29"/>
    <w:rsid w:val="00E9743D"/>
    <w:rPr>
      <w:i/>
      <w:iCs/>
      <w:color w:val="404040" w:themeColor="text1" w:themeTint="BF"/>
    </w:rPr>
  </w:style>
  <w:style w:type="paragraph" w:styleId="ListParagraph">
    <w:name w:val="List Paragraph"/>
    <w:basedOn w:val="Normal"/>
    <w:uiPriority w:val="34"/>
    <w:qFormat/>
    <w:rsid w:val="00E9743D"/>
    <w:pPr>
      <w:ind w:left="720"/>
      <w:contextualSpacing/>
    </w:pPr>
  </w:style>
  <w:style w:type="character" w:styleId="IntenseEmphasis">
    <w:name w:val="Intense Emphasis"/>
    <w:basedOn w:val="DefaultParagraphFont"/>
    <w:uiPriority w:val="21"/>
    <w:qFormat/>
    <w:rsid w:val="00E9743D"/>
    <w:rPr>
      <w:i/>
      <w:iCs/>
      <w:color w:val="2F5496" w:themeColor="accent1" w:themeShade="BF"/>
    </w:rPr>
  </w:style>
  <w:style w:type="paragraph" w:styleId="IntenseQuote">
    <w:name w:val="Intense Quote"/>
    <w:basedOn w:val="Normal"/>
    <w:next w:val="Normal"/>
    <w:link w:val="IntenseQuoteChar"/>
    <w:uiPriority w:val="30"/>
    <w:qFormat/>
    <w:rsid w:val="00E974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743D"/>
    <w:rPr>
      <w:i/>
      <w:iCs/>
      <w:color w:val="2F5496" w:themeColor="accent1" w:themeShade="BF"/>
    </w:rPr>
  </w:style>
  <w:style w:type="character" w:styleId="IntenseReference">
    <w:name w:val="Intense Reference"/>
    <w:basedOn w:val="DefaultParagraphFont"/>
    <w:uiPriority w:val="32"/>
    <w:qFormat/>
    <w:rsid w:val="00E9743D"/>
    <w:rPr>
      <w:b/>
      <w:bCs/>
      <w:smallCaps/>
      <w:color w:val="2F5496" w:themeColor="accent1" w:themeShade="BF"/>
      <w:spacing w:val="5"/>
    </w:rPr>
  </w:style>
  <w:style w:type="character" w:styleId="Hyperlink">
    <w:name w:val="Hyperlink"/>
    <w:basedOn w:val="DefaultParagraphFont"/>
    <w:uiPriority w:val="99"/>
    <w:unhideWhenUsed/>
    <w:rsid w:val="00F52F6B"/>
    <w:rPr>
      <w:color w:val="0563C1" w:themeColor="hyperlink"/>
      <w:u w:val="single"/>
    </w:rPr>
  </w:style>
  <w:style w:type="character" w:styleId="UnresolvedMention">
    <w:name w:val="Unresolved Mention"/>
    <w:basedOn w:val="DefaultParagraphFont"/>
    <w:uiPriority w:val="99"/>
    <w:semiHidden/>
    <w:unhideWhenUsed/>
    <w:rsid w:val="00F52F6B"/>
    <w:rPr>
      <w:color w:val="605E5C"/>
      <w:shd w:val="clear" w:color="auto" w:fill="E1DFDD"/>
    </w:rPr>
  </w:style>
  <w:style w:type="character" w:styleId="FollowedHyperlink">
    <w:name w:val="FollowedHyperlink"/>
    <w:basedOn w:val="DefaultParagraphFont"/>
    <w:uiPriority w:val="99"/>
    <w:semiHidden/>
    <w:unhideWhenUsed/>
    <w:rsid w:val="00CD1F11"/>
    <w:rPr>
      <w:color w:val="954F72" w:themeColor="followedHyperlink"/>
      <w:u w:val="single"/>
    </w:rPr>
  </w:style>
  <w:style w:type="paragraph" w:styleId="Header">
    <w:name w:val="header"/>
    <w:basedOn w:val="Normal"/>
    <w:link w:val="HeaderChar"/>
    <w:uiPriority w:val="99"/>
    <w:unhideWhenUsed/>
    <w:rsid w:val="000F7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3D8"/>
  </w:style>
  <w:style w:type="paragraph" w:styleId="Footer">
    <w:name w:val="footer"/>
    <w:basedOn w:val="Normal"/>
    <w:link w:val="FooterChar"/>
    <w:uiPriority w:val="99"/>
    <w:unhideWhenUsed/>
    <w:rsid w:val="000F7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loislowry.com/" TargetMode="External"/><Relationship Id="rId4" Type="http://schemas.openxmlformats.org/officeDocument/2006/relationships/webSettings" Target="webSettings.xml"/><Relationship Id="rId9" Type="http://schemas.openxmlformats.org/officeDocument/2006/relationships/hyperlink" Target="http://loislowr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Terry</dc:creator>
  <cp:keywords/>
  <dc:description/>
  <cp:lastModifiedBy>Nicole Terry</cp:lastModifiedBy>
  <cp:revision>3</cp:revision>
  <cp:lastPrinted>2024-10-21T03:59:00Z</cp:lastPrinted>
  <dcterms:created xsi:type="dcterms:W3CDTF">2024-10-21T04:07:00Z</dcterms:created>
  <dcterms:modified xsi:type="dcterms:W3CDTF">2024-10-21T21:00:00Z</dcterms:modified>
</cp:coreProperties>
</file>